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tblCellMar>
          <w:top w:w="58" w:type="dxa"/>
          <w:left w:w="115" w:type="dxa"/>
          <w:bottom w:w="58" w:type="dxa"/>
          <w:right w:w="115" w:type="dxa"/>
        </w:tblCellMar>
        <w:tblLook w:val="00A0" w:firstRow="1" w:lastRow="0" w:firstColumn="1" w:lastColumn="0" w:noHBand="0" w:noVBand="0"/>
      </w:tblPr>
      <w:tblGrid>
        <w:gridCol w:w="1731"/>
        <w:gridCol w:w="7341"/>
      </w:tblGrid>
      <w:tr w:rsidR="002C5BDC" w:rsidRPr="007039E0" w14:paraId="4710C3A2" w14:textId="77777777" w:rsidTr="00F71075">
        <w:trPr>
          <w:trHeight w:val="1857"/>
        </w:trPr>
        <w:tc>
          <w:tcPr>
            <w:tcW w:w="954" w:type="pct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2A51A224" w14:textId="77777777" w:rsidR="002C5BDC" w:rsidRPr="007039E0" w:rsidRDefault="002C5BDC" w:rsidP="00F71075">
            <w:pPr>
              <w:tabs>
                <w:tab w:val="center" w:pos="4536"/>
                <w:tab w:val="right" w:pos="9072"/>
              </w:tabs>
              <w:spacing w:after="200" w:line="276" w:lineRule="auto"/>
              <w:rPr>
                <w:kern w:val="0"/>
                <w14:ligatures w14:val="none"/>
              </w:rPr>
            </w:pPr>
            <w:r w:rsidRPr="007039E0">
              <w:rPr>
                <w:noProof/>
                <w:kern w:val="0"/>
                <w:lang w:eastAsia="sl-SI"/>
                <w14:ligatures w14:val="none"/>
              </w:rPr>
              <w:drawing>
                <wp:inline distT="0" distB="0" distL="0" distR="0" wp14:anchorId="5D48344D" wp14:editId="360B450A">
                  <wp:extent cx="908050" cy="1085850"/>
                  <wp:effectExtent l="0" t="0" r="6350" b="0"/>
                  <wp:docPr id="1" name="Slika 1" descr="Opis: Grb obcine Trebnje_colo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lika 1" descr="Opis: Grb obcine Trebnje_colo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8050" cy="1085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46" w:type="pct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8C5F99A" w14:textId="77777777" w:rsidR="002C5BDC" w:rsidRPr="007039E0" w:rsidRDefault="002C5BDC" w:rsidP="00F71075">
            <w:pPr>
              <w:spacing w:after="0" w:line="240" w:lineRule="auto"/>
              <w:outlineLvl w:val="0"/>
              <w:rPr>
                <w:rFonts w:ascii="Arial" w:hAnsi="Arial" w:cs="Arial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7039E0">
              <w:rPr>
                <w:rFonts w:ascii="Arial" w:hAnsi="Arial" w:cs="Arial"/>
                <w:b/>
                <w:bCs/>
                <w:kern w:val="0"/>
                <w:sz w:val="28"/>
                <w:szCs w:val="28"/>
                <w14:ligatures w14:val="none"/>
              </w:rPr>
              <w:t>OBČINA TREBNJE</w:t>
            </w:r>
          </w:p>
          <w:p w14:paraId="7E053719" w14:textId="77777777" w:rsidR="002C5BDC" w:rsidRPr="007039E0" w:rsidRDefault="002C5BDC" w:rsidP="00F71075">
            <w:pPr>
              <w:spacing w:after="0" w:line="240" w:lineRule="auto"/>
              <w:outlineLvl w:val="0"/>
              <w:rPr>
                <w:rFonts w:ascii="Arial" w:hAnsi="Arial" w:cs="Arial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7039E0">
              <w:rPr>
                <w:rFonts w:ascii="Arial" w:hAnsi="Arial" w:cs="Arial"/>
                <w:b/>
                <w:bCs/>
                <w:kern w:val="0"/>
                <w:sz w:val="28"/>
                <w:szCs w:val="28"/>
                <w14:ligatures w14:val="none"/>
              </w:rPr>
              <w:t>OBČINSKI SVET</w:t>
            </w:r>
          </w:p>
          <w:p w14:paraId="291FB617" w14:textId="77777777" w:rsidR="002C5BDC" w:rsidRPr="007039E0" w:rsidRDefault="002C5BDC" w:rsidP="00F71075">
            <w:pPr>
              <w:spacing w:after="0" w:line="240" w:lineRule="auto"/>
              <w:outlineLvl w:val="0"/>
              <w:rPr>
                <w:rFonts w:ascii="Arial" w:hAnsi="Arial" w:cs="Arial"/>
                <w:kern w:val="0"/>
                <w14:ligatures w14:val="none"/>
              </w:rPr>
            </w:pPr>
            <w:r w:rsidRPr="007039E0">
              <w:rPr>
                <w:rFonts w:ascii="Arial" w:hAnsi="Arial" w:cs="Arial"/>
                <w:b/>
                <w:bCs/>
                <w:kern w:val="0"/>
                <w14:ligatures w14:val="none"/>
              </w:rPr>
              <w:t>SVET ZA PREVENTIVO IN VZGOJO V CESTNEM PROMETU</w:t>
            </w:r>
          </w:p>
          <w:p w14:paraId="40995B82" w14:textId="77777777" w:rsidR="002C5BDC" w:rsidRPr="007039E0" w:rsidRDefault="002C5BDC" w:rsidP="00F71075">
            <w:pPr>
              <w:spacing w:after="0" w:line="240" w:lineRule="auto"/>
              <w:outlineLvl w:val="0"/>
              <w:rPr>
                <w:rFonts w:ascii="Arial" w:hAnsi="Arial" w:cs="Arial"/>
                <w:b/>
                <w:bCs/>
                <w:kern w:val="0"/>
                <w14:ligatures w14:val="none"/>
              </w:rPr>
            </w:pPr>
          </w:p>
          <w:p w14:paraId="56586B2F" w14:textId="77777777" w:rsidR="002C5BDC" w:rsidRPr="007039E0" w:rsidRDefault="002C5BDC" w:rsidP="00F71075">
            <w:pPr>
              <w:spacing w:after="0" w:line="240" w:lineRule="auto"/>
              <w:outlineLvl w:val="0"/>
              <w:rPr>
                <w:rFonts w:ascii="Arial" w:hAnsi="Arial" w:cs="Arial"/>
                <w:kern w:val="0"/>
                <w14:ligatures w14:val="none"/>
              </w:rPr>
            </w:pPr>
            <w:hyperlink r:id="rId8" w:history="1">
              <w:r w:rsidRPr="007039E0">
                <w:rPr>
                  <w:rFonts w:ascii="Arial" w:hAnsi="Arial" w:cs="Arial"/>
                  <w:color w:val="0000FF"/>
                  <w:kern w:val="0"/>
                  <w:u w:val="single"/>
                  <w14:ligatures w14:val="none"/>
                </w:rPr>
                <w:t>www.trebnje.si</w:t>
              </w:r>
            </w:hyperlink>
          </w:p>
          <w:p w14:paraId="1914C590" w14:textId="77777777" w:rsidR="002C5BDC" w:rsidRPr="007039E0" w:rsidRDefault="002C5BDC" w:rsidP="00F71075">
            <w:pPr>
              <w:spacing w:after="0" w:line="240" w:lineRule="auto"/>
              <w:outlineLvl w:val="0"/>
              <w:rPr>
                <w:rFonts w:ascii="Arial" w:hAnsi="Arial" w:cs="Arial"/>
                <w:kern w:val="0"/>
                <w14:ligatures w14:val="none"/>
              </w:rPr>
            </w:pPr>
            <w:r w:rsidRPr="007039E0">
              <w:rPr>
                <w:rFonts w:ascii="Arial" w:hAnsi="Arial" w:cs="Arial"/>
                <w:kern w:val="0"/>
                <w14:ligatures w14:val="none"/>
              </w:rPr>
              <w:t xml:space="preserve">E: </w:t>
            </w:r>
            <w:hyperlink r:id="rId9" w:history="1">
              <w:r w:rsidRPr="007039E0">
                <w:rPr>
                  <w:rFonts w:ascii="Arial" w:hAnsi="Arial" w:cs="Arial"/>
                  <w:color w:val="0000FF"/>
                  <w:kern w:val="0"/>
                  <w:u w:val="single"/>
                  <w14:ligatures w14:val="none"/>
                </w:rPr>
                <w:t>obcina.trebnje@trebnje.si</w:t>
              </w:r>
            </w:hyperlink>
          </w:p>
          <w:p w14:paraId="4CEBF6D6" w14:textId="77777777" w:rsidR="002C5BDC" w:rsidRPr="007039E0" w:rsidRDefault="002C5BDC" w:rsidP="00F71075">
            <w:pPr>
              <w:spacing w:after="0" w:line="240" w:lineRule="auto"/>
              <w:outlineLvl w:val="0"/>
              <w:rPr>
                <w:rFonts w:ascii="Arial" w:hAnsi="Arial" w:cs="Arial"/>
                <w:kern w:val="0"/>
                <w14:ligatures w14:val="none"/>
              </w:rPr>
            </w:pPr>
            <w:proofErr w:type="spellStart"/>
            <w:r w:rsidRPr="007039E0">
              <w:rPr>
                <w:rFonts w:ascii="Arial" w:hAnsi="Arial" w:cs="Arial"/>
                <w:kern w:val="0"/>
                <w14:ligatures w14:val="none"/>
              </w:rPr>
              <w:t>Goliev</w:t>
            </w:r>
            <w:proofErr w:type="spellEnd"/>
            <w:r w:rsidRPr="007039E0">
              <w:rPr>
                <w:rFonts w:ascii="Arial" w:hAnsi="Arial" w:cs="Arial"/>
                <w:kern w:val="0"/>
                <w14:ligatures w14:val="none"/>
              </w:rPr>
              <w:t xml:space="preserve"> trg 5, 8210 TREBNJE</w:t>
            </w:r>
          </w:p>
          <w:p w14:paraId="13693B33" w14:textId="77777777" w:rsidR="002C5BDC" w:rsidRPr="007039E0" w:rsidRDefault="002C5BDC" w:rsidP="00F71075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kern w:val="0"/>
                <w:sz w:val="17"/>
                <w:szCs w:val="17"/>
                <w14:ligatures w14:val="none"/>
              </w:rPr>
            </w:pPr>
            <w:r w:rsidRPr="007039E0">
              <w:rPr>
                <w:rFonts w:ascii="Arial" w:hAnsi="Arial" w:cs="Arial"/>
                <w:kern w:val="0"/>
                <w14:ligatures w14:val="none"/>
              </w:rPr>
              <w:t>T: 07 348 11 00</w:t>
            </w:r>
          </w:p>
        </w:tc>
      </w:tr>
    </w:tbl>
    <w:p w14:paraId="692DE8DA" w14:textId="77777777" w:rsidR="002C5BDC" w:rsidRPr="007039E0" w:rsidRDefault="002C5BDC" w:rsidP="002C5BDC">
      <w:pPr>
        <w:spacing w:after="0" w:line="260" w:lineRule="atLeast"/>
        <w:rPr>
          <w:rFonts w:ascii="Arial" w:eastAsia="Calibri" w:hAnsi="Arial" w:cs="Arial"/>
          <w:kern w:val="0"/>
          <w:sz w:val="24"/>
          <w:szCs w:val="24"/>
          <w14:ligatures w14:val="none"/>
        </w:rPr>
      </w:pPr>
    </w:p>
    <w:p w14:paraId="214AEC95" w14:textId="3F5F145E" w:rsidR="002C5BDC" w:rsidRPr="007039E0" w:rsidRDefault="002C5BDC" w:rsidP="002C5BDC">
      <w:pPr>
        <w:spacing w:after="0" w:line="260" w:lineRule="atLeast"/>
        <w:rPr>
          <w:rFonts w:ascii="Arial" w:eastAsia="Calibri" w:hAnsi="Arial" w:cs="Arial"/>
          <w:kern w:val="0"/>
          <w:sz w:val="24"/>
          <w:szCs w:val="24"/>
          <w14:ligatures w14:val="none"/>
        </w:rPr>
      </w:pPr>
      <w:r w:rsidRPr="007039E0">
        <w:rPr>
          <w:rFonts w:ascii="Arial" w:eastAsia="Calibri" w:hAnsi="Arial" w:cs="Arial"/>
          <w:kern w:val="0"/>
          <w:sz w:val="24"/>
          <w:szCs w:val="24"/>
          <w14:ligatures w14:val="none"/>
        </w:rPr>
        <w:t xml:space="preserve">Številka:  </w:t>
      </w:r>
      <w:r w:rsidRPr="002C5BDC">
        <w:rPr>
          <w:rFonts w:ascii="Arial" w:eastAsia="Calibri" w:hAnsi="Arial" w:cs="Arial"/>
          <w:kern w:val="0"/>
          <w:sz w:val="24"/>
          <w:szCs w:val="24"/>
          <w14:ligatures w14:val="none"/>
        </w:rPr>
        <w:t>224 – 1/2026</w:t>
      </w:r>
    </w:p>
    <w:p w14:paraId="5262CD7F" w14:textId="40047E03" w:rsidR="002C5BDC" w:rsidRPr="007039E0" w:rsidRDefault="002C5BDC" w:rsidP="002C5BDC">
      <w:pPr>
        <w:spacing w:after="0" w:line="260" w:lineRule="atLeast"/>
        <w:rPr>
          <w:rFonts w:ascii="Arial" w:eastAsia="Calibri" w:hAnsi="Arial" w:cs="Arial"/>
          <w:kern w:val="0"/>
          <w:sz w:val="24"/>
          <w:szCs w:val="24"/>
          <w14:ligatures w14:val="none"/>
        </w:rPr>
      </w:pPr>
      <w:r w:rsidRPr="007039E0">
        <w:rPr>
          <w:rFonts w:ascii="Arial" w:eastAsia="Calibri" w:hAnsi="Arial" w:cs="Arial"/>
          <w:kern w:val="0"/>
          <w:sz w:val="24"/>
          <w:szCs w:val="24"/>
          <w14:ligatures w14:val="none"/>
        </w:rPr>
        <w:t xml:space="preserve">Datum:   </w:t>
      </w:r>
      <w:r>
        <w:rPr>
          <w:rFonts w:ascii="Arial" w:eastAsia="Calibri" w:hAnsi="Arial" w:cs="Arial"/>
          <w:kern w:val="0"/>
          <w:sz w:val="24"/>
          <w:szCs w:val="24"/>
          <w14:ligatures w14:val="none"/>
        </w:rPr>
        <w:t>10. 3. 2026</w:t>
      </w:r>
    </w:p>
    <w:p w14:paraId="337251E9" w14:textId="77777777" w:rsidR="002C5BDC" w:rsidRPr="007039E0" w:rsidRDefault="002C5BDC" w:rsidP="002C5BDC">
      <w:pPr>
        <w:spacing w:after="0" w:line="360" w:lineRule="auto"/>
        <w:jc w:val="center"/>
        <w:rPr>
          <w:rFonts w:ascii="Arial" w:eastAsia="Calibri" w:hAnsi="Arial" w:cs="Arial"/>
          <w:b/>
          <w:bCs/>
          <w:spacing w:val="30"/>
          <w:kern w:val="0"/>
          <w:sz w:val="28"/>
          <w:szCs w:val="28"/>
          <w14:ligatures w14:val="none"/>
        </w:rPr>
      </w:pPr>
    </w:p>
    <w:p w14:paraId="43BD2A24" w14:textId="77777777" w:rsidR="002C5BDC" w:rsidRPr="007039E0" w:rsidRDefault="002C5BDC" w:rsidP="002C5BDC">
      <w:pPr>
        <w:spacing w:after="0" w:line="360" w:lineRule="auto"/>
        <w:jc w:val="center"/>
        <w:rPr>
          <w:rFonts w:ascii="Arial" w:eastAsia="Calibri" w:hAnsi="Arial" w:cs="Arial"/>
          <w:b/>
          <w:bCs/>
          <w:spacing w:val="30"/>
          <w:kern w:val="0"/>
          <w:sz w:val="28"/>
          <w:szCs w:val="28"/>
          <w14:ligatures w14:val="none"/>
        </w:rPr>
      </w:pPr>
      <w:r w:rsidRPr="007039E0">
        <w:rPr>
          <w:rFonts w:ascii="Arial" w:eastAsia="Calibri" w:hAnsi="Arial" w:cs="Arial"/>
          <w:b/>
          <w:bCs/>
          <w:spacing w:val="30"/>
          <w:kern w:val="0"/>
          <w:sz w:val="28"/>
          <w:szCs w:val="28"/>
          <w14:ligatures w14:val="none"/>
        </w:rPr>
        <w:t>ZAPISNIK</w:t>
      </w:r>
    </w:p>
    <w:p w14:paraId="4B068064" w14:textId="7E7E0A45" w:rsidR="002C5BDC" w:rsidRPr="007039E0" w:rsidRDefault="002C5BDC" w:rsidP="002C5BDC">
      <w:pPr>
        <w:spacing w:after="0" w:line="360" w:lineRule="auto"/>
        <w:jc w:val="center"/>
        <w:rPr>
          <w:rFonts w:ascii="Arial" w:eastAsia="Calibri" w:hAnsi="Arial" w:cs="Arial"/>
          <w:kern w:val="0"/>
          <w14:ligatures w14:val="none"/>
        </w:rPr>
      </w:pPr>
      <w:r>
        <w:rPr>
          <w:rFonts w:ascii="Arial" w:eastAsia="Calibri" w:hAnsi="Arial" w:cs="Arial"/>
          <w:kern w:val="0"/>
          <w14:ligatures w14:val="none"/>
        </w:rPr>
        <w:t>14</w:t>
      </w:r>
      <w:r w:rsidRPr="007039E0">
        <w:rPr>
          <w:rFonts w:ascii="Arial" w:eastAsia="Calibri" w:hAnsi="Arial" w:cs="Arial"/>
          <w:kern w:val="0"/>
          <w14:ligatures w14:val="none"/>
        </w:rPr>
        <w:t xml:space="preserve">. seje Sveta za preventivo in vzgojo v cestnem prometu,  </w:t>
      </w:r>
    </w:p>
    <w:p w14:paraId="537869F3" w14:textId="30430B88" w:rsidR="002C5BDC" w:rsidRPr="007039E0" w:rsidRDefault="002C5BDC" w:rsidP="002C5BDC">
      <w:pPr>
        <w:spacing w:after="0" w:line="360" w:lineRule="auto"/>
        <w:jc w:val="center"/>
        <w:rPr>
          <w:rFonts w:ascii="Arial" w:eastAsia="Calibri" w:hAnsi="Arial" w:cs="Arial"/>
          <w:kern w:val="0"/>
          <w14:ligatures w14:val="none"/>
        </w:rPr>
      </w:pPr>
      <w:r w:rsidRPr="007039E0">
        <w:rPr>
          <w:rFonts w:ascii="Arial" w:eastAsia="Calibri" w:hAnsi="Arial" w:cs="Arial"/>
          <w:kern w:val="0"/>
          <w14:ligatures w14:val="none"/>
        </w:rPr>
        <w:t xml:space="preserve">ki je bila v </w:t>
      </w:r>
      <w:r>
        <w:rPr>
          <w:rFonts w:ascii="Arial" w:eastAsia="Calibri" w:hAnsi="Arial" w:cs="Arial"/>
          <w:kern w:val="0"/>
          <w14:ligatures w14:val="none"/>
        </w:rPr>
        <w:t>ponedeljek</w:t>
      </w:r>
      <w:r w:rsidRPr="003E25EE">
        <w:rPr>
          <w:rFonts w:ascii="Arial" w:eastAsia="Calibri" w:hAnsi="Arial" w:cs="Arial"/>
          <w:kern w:val="0"/>
          <w14:ligatures w14:val="none"/>
        </w:rPr>
        <w:t xml:space="preserve">, </w:t>
      </w:r>
      <w:r>
        <w:rPr>
          <w:rFonts w:ascii="Arial" w:eastAsia="Calibri" w:hAnsi="Arial" w:cs="Arial"/>
          <w:kern w:val="0"/>
          <w14:ligatures w14:val="none"/>
        </w:rPr>
        <w:t>9. marca 2026</w:t>
      </w:r>
      <w:r w:rsidRPr="009E075C">
        <w:rPr>
          <w:rFonts w:ascii="Arial" w:eastAsia="Calibri" w:hAnsi="Arial" w:cs="Arial"/>
          <w:kern w:val="0"/>
          <w14:ligatures w14:val="none"/>
        </w:rPr>
        <w:t xml:space="preserve">, ob 16.00 uri </w:t>
      </w:r>
      <w:r w:rsidRPr="007039E0">
        <w:rPr>
          <w:rFonts w:ascii="Arial" w:eastAsia="Calibri" w:hAnsi="Arial" w:cs="Arial"/>
          <w:kern w:val="0"/>
          <w14:ligatures w14:val="none"/>
        </w:rPr>
        <w:t xml:space="preserve">v </w:t>
      </w:r>
      <w:r>
        <w:rPr>
          <w:rFonts w:ascii="Arial" w:eastAsia="Calibri" w:hAnsi="Arial" w:cs="Arial"/>
          <w:kern w:val="0"/>
          <w14:ligatures w14:val="none"/>
        </w:rPr>
        <w:t>mali</w:t>
      </w:r>
      <w:r w:rsidRPr="007039E0">
        <w:rPr>
          <w:rFonts w:ascii="Arial" w:eastAsia="Calibri" w:hAnsi="Arial" w:cs="Arial"/>
          <w:kern w:val="0"/>
          <w14:ligatures w14:val="none"/>
        </w:rPr>
        <w:t xml:space="preserve"> sejni sobi Občine Trebnje</w:t>
      </w:r>
    </w:p>
    <w:p w14:paraId="4D855F27" w14:textId="77777777" w:rsidR="002C5BDC" w:rsidRPr="007039E0" w:rsidRDefault="002C5BDC" w:rsidP="002C5BDC">
      <w:pPr>
        <w:spacing w:after="0" w:line="260" w:lineRule="atLeast"/>
        <w:jc w:val="both"/>
        <w:rPr>
          <w:rFonts w:ascii="Arial" w:eastAsia="Calibri" w:hAnsi="Arial" w:cs="Arial"/>
          <w:kern w:val="0"/>
          <w14:ligatures w14:val="none"/>
        </w:rPr>
      </w:pPr>
    </w:p>
    <w:tbl>
      <w:tblPr>
        <w:tblW w:w="9606" w:type="dxa"/>
        <w:tblLook w:val="00A0" w:firstRow="1" w:lastRow="0" w:firstColumn="1" w:lastColumn="0" w:noHBand="0" w:noVBand="0"/>
      </w:tblPr>
      <w:tblGrid>
        <w:gridCol w:w="1809"/>
        <w:gridCol w:w="7797"/>
      </w:tblGrid>
      <w:tr w:rsidR="002C5BDC" w:rsidRPr="007039E0" w14:paraId="4279884C" w14:textId="77777777" w:rsidTr="00F71075">
        <w:trPr>
          <w:trHeight w:val="719"/>
        </w:trPr>
        <w:tc>
          <w:tcPr>
            <w:tcW w:w="1809" w:type="dxa"/>
            <w:vMerge w:val="restart"/>
            <w:hideMark/>
          </w:tcPr>
          <w:p w14:paraId="10A026C6" w14:textId="77777777" w:rsidR="002C5BDC" w:rsidRPr="007039E0" w:rsidRDefault="002C5BDC" w:rsidP="00F71075">
            <w:pPr>
              <w:spacing w:after="0" w:line="260" w:lineRule="atLeast"/>
              <w:jc w:val="both"/>
              <w:rPr>
                <w:rFonts w:ascii="Arial" w:eastAsia="Calibri" w:hAnsi="Arial" w:cs="Arial"/>
                <w:b/>
                <w:kern w:val="0"/>
                <w14:ligatures w14:val="none"/>
              </w:rPr>
            </w:pPr>
            <w:r w:rsidRPr="007039E0">
              <w:rPr>
                <w:rFonts w:ascii="Arial" w:eastAsia="Calibri" w:hAnsi="Arial" w:cs="Arial"/>
                <w:b/>
                <w:kern w:val="0"/>
                <w14:ligatures w14:val="none"/>
              </w:rPr>
              <w:t xml:space="preserve">Prisotni člani: </w:t>
            </w:r>
          </w:p>
          <w:p w14:paraId="6AFC37F8" w14:textId="77777777" w:rsidR="002C5BDC" w:rsidRPr="007039E0" w:rsidRDefault="002C5BDC" w:rsidP="00F71075">
            <w:pPr>
              <w:spacing w:after="0" w:line="260" w:lineRule="atLeast"/>
              <w:jc w:val="both"/>
              <w:rPr>
                <w:rFonts w:ascii="Arial" w:eastAsia="Calibri" w:hAnsi="Arial" w:cs="Arial"/>
                <w:kern w:val="0"/>
                <w14:ligatures w14:val="none"/>
              </w:rPr>
            </w:pPr>
          </w:p>
          <w:p w14:paraId="68FC0E37" w14:textId="77777777" w:rsidR="002C5BDC" w:rsidRDefault="002C5BDC" w:rsidP="00F71075">
            <w:pPr>
              <w:spacing w:after="0" w:line="260" w:lineRule="atLeast"/>
              <w:jc w:val="both"/>
              <w:rPr>
                <w:rFonts w:ascii="Arial" w:eastAsia="Calibri" w:hAnsi="Arial" w:cs="Arial"/>
                <w:b/>
                <w:kern w:val="0"/>
                <w14:ligatures w14:val="none"/>
              </w:rPr>
            </w:pPr>
          </w:p>
          <w:p w14:paraId="28BA4E31" w14:textId="77777777" w:rsidR="002C5BDC" w:rsidRPr="007039E0" w:rsidRDefault="002C5BDC" w:rsidP="00F71075">
            <w:pPr>
              <w:spacing w:after="0" w:line="260" w:lineRule="atLeast"/>
              <w:jc w:val="both"/>
              <w:rPr>
                <w:rFonts w:ascii="Arial" w:eastAsia="Calibri" w:hAnsi="Arial" w:cs="Arial"/>
                <w:b/>
                <w:kern w:val="0"/>
                <w14:ligatures w14:val="none"/>
              </w:rPr>
            </w:pPr>
            <w:r w:rsidRPr="007039E0">
              <w:rPr>
                <w:rFonts w:ascii="Arial" w:eastAsia="Calibri" w:hAnsi="Arial" w:cs="Arial"/>
                <w:b/>
                <w:kern w:val="0"/>
                <w14:ligatures w14:val="none"/>
              </w:rPr>
              <w:t>Odsotni člani:</w:t>
            </w:r>
          </w:p>
          <w:p w14:paraId="0E566B18" w14:textId="77777777" w:rsidR="002C5BDC" w:rsidRPr="007039E0" w:rsidRDefault="002C5BDC" w:rsidP="00F71075">
            <w:pPr>
              <w:spacing w:after="0" w:line="260" w:lineRule="atLeast"/>
              <w:jc w:val="both"/>
              <w:rPr>
                <w:rFonts w:ascii="Arial" w:eastAsia="Calibri" w:hAnsi="Arial" w:cs="Arial"/>
                <w:kern w:val="0"/>
                <w14:ligatures w14:val="none"/>
              </w:rPr>
            </w:pPr>
          </w:p>
        </w:tc>
        <w:tc>
          <w:tcPr>
            <w:tcW w:w="7797" w:type="dxa"/>
            <w:hideMark/>
          </w:tcPr>
          <w:p w14:paraId="24574186" w14:textId="77777777" w:rsidR="002C5BDC" w:rsidRPr="007039E0" w:rsidRDefault="002C5BDC" w:rsidP="00F71075">
            <w:pPr>
              <w:spacing w:after="0" w:line="260" w:lineRule="atLeast"/>
              <w:jc w:val="both"/>
              <w:rPr>
                <w:rFonts w:ascii="Arial" w:eastAsia="Calibri" w:hAnsi="Arial" w:cs="Arial"/>
                <w:kern w:val="0"/>
                <w14:ligatures w14:val="none"/>
              </w:rPr>
            </w:pPr>
            <w:r w:rsidRPr="007039E0">
              <w:rPr>
                <w:rFonts w:ascii="Arial" w:eastAsia="Calibri" w:hAnsi="Arial" w:cs="Arial"/>
                <w:kern w:val="0"/>
                <w14:ligatures w14:val="none"/>
              </w:rPr>
              <w:t xml:space="preserve">Leon Lobe, Robert Pavlin, Franci Kravcar, Jože Trlep, Rajko Florjančič, </w:t>
            </w:r>
            <w:r>
              <w:rPr>
                <w:rFonts w:ascii="Arial" w:eastAsia="Calibri" w:hAnsi="Arial" w:cs="Arial"/>
                <w:kern w:val="0"/>
                <w14:ligatures w14:val="none"/>
              </w:rPr>
              <w:t xml:space="preserve">Vladimir Marinčič, </w:t>
            </w:r>
            <w:r w:rsidRPr="001B6A81">
              <w:rPr>
                <w:rFonts w:ascii="Arial" w:eastAsia="Calibri" w:hAnsi="Arial" w:cs="Arial"/>
                <w:kern w:val="0"/>
                <w14:ligatures w14:val="none"/>
              </w:rPr>
              <w:t>Blaž Slak, Blaž Vidmar</w:t>
            </w:r>
          </w:p>
        </w:tc>
      </w:tr>
      <w:tr w:rsidR="002C5BDC" w:rsidRPr="007039E0" w14:paraId="5ACD8C7D" w14:textId="77777777" w:rsidTr="00F71075">
        <w:trPr>
          <w:trHeight w:val="488"/>
        </w:trPr>
        <w:tc>
          <w:tcPr>
            <w:tcW w:w="1809" w:type="dxa"/>
            <w:vMerge/>
          </w:tcPr>
          <w:p w14:paraId="4B6EA48D" w14:textId="77777777" w:rsidR="002C5BDC" w:rsidRPr="007039E0" w:rsidRDefault="002C5BDC" w:rsidP="00F71075">
            <w:pPr>
              <w:spacing w:after="0" w:line="260" w:lineRule="atLeast"/>
              <w:jc w:val="both"/>
              <w:rPr>
                <w:rFonts w:ascii="Arial" w:eastAsia="Calibri" w:hAnsi="Arial" w:cs="Arial"/>
                <w:b/>
                <w:kern w:val="0"/>
                <w14:ligatures w14:val="none"/>
              </w:rPr>
            </w:pPr>
          </w:p>
        </w:tc>
        <w:tc>
          <w:tcPr>
            <w:tcW w:w="7797" w:type="dxa"/>
          </w:tcPr>
          <w:p w14:paraId="6EAB8000" w14:textId="77777777" w:rsidR="002C5BDC" w:rsidRDefault="002C5BDC" w:rsidP="00F71075">
            <w:pPr>
              <w:spacing w:after="0" w:line="260" w:lineRule="atLeast"/>
              <w:jc w:val="both"/>
              <w:rPr>
                <w:rFonts w:ascii="Arial" w:eastAsia="Calibri" w:hAnsi="Arial" w:cs="Arial"/>
                <w:kern w:val="0"/>
                <w14:ligatures w14:val="none"/>
              </w:rPr>
            </w:pPr>
            <w:r>
              <w:rPr>
                <w:rFonts w:ascii="Arial" w:eastAsia="Calibri" w:hAnsi="Arial" w:cs="Arial"/>
                <w:kern w:val="0"/>
                <w14:ligatures w14:val="none"/>
              </w:rPr>
              <w:t>/</w:t>
            </w:r>
          </w:p>
          <w:p w14:paraId="445A647B" w14:textId="77777777" w:rsidR="002C5BDC" w:rsidRPr="007039E0" w:rsidRDefault="002C5BDC" w:rsidP="00F71075">
            <w:pPr>
              <w:spacing w:after="0" w:line="260" w:lineRule="atLeast"/>
              <w:jc w:val="both"/>
              <w:rPr>
                <w:rFonts w:ascii="Arial" w:eastAsia="Calibri" w:hAnsi="Arial" w:cs="Arial"/>
                <w:kern w:val="0"/>
                <w14:ligatures w14:val="none"/>
              </w:rPr>
            </w:pPr>
          </w:p>
        </w:tc>
      </w:tr>
      <w:tr w:rsidR="002C5BDC" w:rsidRPr="007039E0" w14:paraId="4720EED3" w14:textId="77777777" w:rsidTr="00F71075">
        <w:tc>
          <w:tcPr>
            <w:tcW w:w="1809" w:type="dxa"/>
            <w:hideMark/>
          </w:tcPr>
          <w:p w14:paraId="1A936E08" w14:textId="77777777" w:rsidR="002C5BDC" w:rsidRPr="007039E0" w:rsidRDefault="002C5BDC" w:rsidP="00F71075">
            <w:pPr>
              <w:spacing w:after="0" w:line="260" w:lineRule="atLeast"/>
              <w:jc w:val="both"/>
              <w:rPr>
                <w:rFonts w:ascii="Arial" w:eastAsia="Calibri" w:hAnsi="Arial" w:cs="Arial"/>
                <w:b/>
                <w:kern w:val="0"/>
                <w14:ligatures w14:val="none"/>
              </w:rPr>
            </w:pPr>
            <w:r w:rsidRPr="007039E0">
              <w:rPr>
                <w:rFonts w:ascii="Arial" w:eastAsia="Calibri" w:hAnsi="Arial" w:cs="Arial"/>
                <w:b/>
                <w:kern w:val="0"/>
                <w14:ligatures w14:val="none"/>
              </w:rPr>
              <w:t>Ostali prisotni:</w:t>
            </w:r>
          </w:p>
        </w:tc>
        <w:tc>
          <w:tcPr>
            <w:tcW w:w="7797" w:type="dxa"/>
            <w:hideMark/>
          </w:tcPr>
          <w:p w14:paraId="24F0DB7C" w14:textId="7B25C4F1" w:rsidR="002C5BDC" w:rsidRPr="007039E0" w:rsidRDefault="002C5BDC" w:rsidP="00F71075">
            <w:pPr>
              <w:spacing w:after="0" w:line="260" w:lineRule="atLeast"/>
              <w:jc w:val="both"/>
              <w:rPr>
                <w:rFonts w:ascii="Arial" w:eastAsia="Calibri" w:hAnsi="Arial" w:cs="Arial"/>
                <w:kern w:val="0"/>
                <w14:ligatures w14:val="none"/>
              </w:rPr>
            </w:pPr>
            <w:r w:rsidRPr="002C5BDC">
              <w:rPr>
                <w:rFonts w:ascii="Arial" w:eastAsia="Calibri" w:hAnsi="Arial" w:cs="Arial"/>
                <w:kern w:val="0"/>
                <w14:ligatures w14:val="none"/>
              </w:rPr>
              <w:t>Peter Judež – SOU občin Dol pri Ljubljani, Litija, Šentrupert, Šmartno pri Litiji in Trebnje Ljubljani; Boštjan Rogelj, OU; Janja Fink, OU</w:t>
            </w:r>
          </w:p>
        </w:tc>
      </w:tr>
    </w:tbl>
    <w:p w14:paraId="5576F921" w14:textId="77777777" w:rsidR="002C5BDC" w:rsidRPr="007039E0" w:rsidRDefault="002C5BDC" w:rsidP="002C5BDC">
      <w:pPr>
        <w:spacing w:after="0" w:line="260" w:lineRule="atLeast"/>
        <w:jc w:val="both"/>
        <w:rPr>
          <w:rFonts w:ascii="Arial" w:eastAsia="Calibri" w:hAnsi="Arial" w:cs="Arial"/>
          <w:kern w:val="0"/>
          <w14:ligatures w14:val="none"/>
        </w:rPr>
      </w:pPr>
    </w:p>
    <w:p w14:paraId="50405715" w14:textId="77777777" w:rsidR="002C5BDC" w:rsidRPr="007039E0" w:rsidRDefault="002C5BDC" w:rsidP="002C5BDC">
      <w:pPr>
        <w:spacing w:after="0" w:line="260" w:lineRule="atLeast"/>
        <w:jc w:val="both"/>
        <w:rPr>
          <w:rFonts w:ascii="Arial" w:eastAsia="Calibri" w:hAnsi="Arial" w:cs="Arial"/>
          <w:kern w:val="0"/>
          <w14:ligatures w14:val="none"/>
        </w:rPr>
      </w:pPr>
      <w:r w:rsidRPr="007039E0">
        <w:rPr>
          <w:rFonts w:ascii="Arial" w:eastAsia="Calibri" w:hAnsi="Arial" w:cs="Arial"/>
          <w:kern w:val="0"/>
          <w14:ligatures w14:val="none"/>
        </w:rPr>
        <w:t>Sejo je vodil predsednik Sveta za preventivo in vzgojo v cestnem prometu, ter ob 16</w:t>
      </w:r>
      <w:r>
        <w:rPr>
          <w:rFonts w:ascii="Arial" w:eastAsia="Calibri" w:hAnsi="Arial" w:cs="Arial"/>
          <w:kern w:val="0"/>
          <w14:ligatures w14:val="none"/>
        </w:rPr>
        <w:t>:00</w:t>
      </w:r>
      <w:r w:rsidRPr="007039E0">
        <w:rPr>
          <w:rFonts w:ascii="Arial" w:eastAsia="Calibri" w:hAnsi="Arial" w:cs="Arial"/>
          <w:kern w:val="0"/>
          <w14:ligatures w14:val="none"/>
        </w:rPr>
        <w:t xml:space="preserve"> uri ugotovil sklepčnost, saj je bilo prisotnih</w:t>
      </w:r>
      <w:r>
        <w:rPr>
          <w:rFonts w:ascii="Arial" w:eastAsia="Calibri" w:hAnsi="Arial" w:cs="Arial"/>
          <w:kern w:val="0"/>
          <w14:ligatures w14:val="none"/>
        </w:rPr>
        <w:t xml:space="preserve"> vseh</w:t>
      </w:r>
      <w:r w:rsidRPr="007039E0">
        <w:rPr>
          <w:rFonts w:ascii="Arial" w:eastAsia="Calibri" w:hAnsi="Arial" w:cs="Arial"/>
          <w:kern w:val="0"/>
          <w14:ligatures w14:val="none"/>
        </w:rPr>
        <w:t xml:space="preserve"> </w:t>
      </w:r>
      <w:r>
        <w:rPr>
          <w:rFonts w:ascii="Arial" w:eastAsia="Calibri" w:hAnsi="Arial" w:cs="Arial"/>
          <w:kern w:val="0"/>
          <w14:ligatures w14:val="none"/>
        </w:rPr>
        <w:t>8</w:t>
      </w:r>
      <w:r w:rsidRPr="007039E0">
        <w:rPr>
          <w:rFonts w:ascii="Arial" w:eastAsia="Calibri" w:hAnsi="Arial" w:cs="Arial"/>
          <w:kern w:val="0"/>
          <w14:ligatures w14:val="none"/>
        </w:rPr>
        <w:t xml:space="preserve"> članov Sveta za preventivo in vzgojo v cestnem prometu pri Občini Trebnje (v nadaljevanju SPVCP). </w:t>
      </w:r>
    </w:p>
    <w:p w14:paraId="4F599047" w14:textId="77777777" w:rsidR="002C5BDC" w:rsidRPr="007039E0" w:rsidRDefault="002C5BDC" w:rsidP="002C5BDC">
      <w:pPr>
        <w:spacing w:after="0" w:line="260" w:lineRule="atLeast"/>
        <w:jc w:val="both"/>
        <w:rPr>
          <w:rFonts w:ascii="Arial" w:eastAsia="Calibri" w:hAnsi="Arial" w:cs="Arial"/>
          <w:b/>
          <w:bCs/>
          <w:kern w:val="0"/>
          <w14:ligatures w14:val="none"/>
        </w:rPr>
      </w:pPr>
    </w:p>
    <w:p w14:paraId="3A00D0DB" w14:textId="77777777" w:rsidR="002C5BDC" w:rsidRPr="007039E0" w:rsidRDefault="002C5BDC" w:rsidP="002C5BDC">
      <w:pPr>
        <w:spacing w:after="0" w:line="260" w:lineRule="atLeast"/>
        <w:jc w:val="both"/>
        <w:rPr>
          <w:rFonts w:ascii="Arial" w:eastAsia="Calibri" w:hAnsi="Arial" w:cs="Arial"/>
          <w:b/>
          <w:bCs/>
          <w:kern w:val="0"/>
          <w14:ligatures w14:val="none"/>
        </w:rPr>
      </w:pPr>
      <w:r w:rsidRPr="007039E0">
        <w:rPr>
          <w:rFonts w:ascii="Arial" w:eastAsia="Calibri" w:hAnsi="Arial" w:cs="Arial"/>
          <w:b/>
          <w:bCs/>
          <w:kern w:val="0"/>
          <w14:ligatures w14:val="none"/>
        </w:rPr>
        <w:t>DNEVNI RED:</w:t>
      </w:r>
    </w:p>
    <w:p w14:paraId="4C592BF6" w14:textId="77777777" w:rsidR="002C5BDC" w:rsidRPr="007039E0" w:rsidRDefault="002C5BDC" w:rsidP="002C5BDC">
      <w:pPr>
        <w:spacing w:after="0" w:line="260" w:lineRule="atLeast"/>
        <w:ind w:left="720"/>
        <w:jc w:val="both"/>
        <w:rPr>
          <w:rFonts w:ascii="Arial" w:eastAsia="Calibri" w:hAnsi="Arial" w:cs="Arial"/>
          <w:kern w:val="0"/>
          <w14:ligatures w14:val="none"/>
        </w:rPr>
      </w:pPr>
    </w:p>
    <w:p w14:paraId="381B608E" w14:textId="77777777" w:rsidR="002C5BDC" w:rsidRPr="002C5BDC" w:rsidRDefault="002C5BDC" w:rsidP="002C5BDC">
      <w:pPr>
        <w:numPr>
          <w:ilvl w:val="0"/>
          <w:numId w:val="1"/>
        </w:numPr>
        <w:spacing w:line="256" w:lineRule="auto"/>
        <w:contextualSpacing/>
        <w:rPr>
          <w:rFonts w:ascii="Arial" w:eastAsia="Times New Roman" w:hAnsi="Arial" w:cs="Arial"/>
          <w:snapToGrid w:val="0"/>
          <w:kern w:val="0"/>
          <w14:ligatures w14:val="none"/>
        </w:rPr>
      </w:pPr>
      <w:r w:rsidRPr="002C5BDC">
        <w:rPr>
          <w:rFonts w:ascii="Arial" w:eastAsia="Times New Roman" w:hAnsi="Arial" w:cs="Arial"/>
          <w:snapToGrid w:val="0"/>
          <w:kern w:val="0"/>
          <w14:ligatures w14:val="none"/>
        </w:rPr>
        <w:t>Pregled in potrditev zapisnika 13. seje Sveta za preventivo in vzgojo v cestnem prometu z dne 2. 12. 2025</w:t>
      </w:r>
    </w:p>
    <w:p w14:paraId="0D540ACB" w14:textId="77777777" w:rsidR="002C5BDC" w:rsidRPr="002C5BDC" w:rsidRDefault="002C5BDC" w:rsidP="002C5BDC">
      <w:pPr>
        <w:numPr>
          <w:ilvl w:val="0"/>
          <w:numId w:val="1"/>
        </w:numPr>
        <w:spacing w:line="256" w:lineRule="auto"/>
        <w:contextualSpacing/>
        <w:rPr>
          <w:rFonts w:ascii="Arial" w:eastAsia="Times New Roman" w:hAnsi="Arial" w:cs="Arial"/>
          <w:snapToGrid w:val="0"/>
          <w:kern w:val="0"/>
          <w14:ligatures w14:val="none"/>
        </w:rPr>
      </w:pPr>
      <w:r w:rsidRPr="002C5BDC">
        <w:rPr>
          <w:rFonts w:ascii="Arial" w:eastAsia="Times New Roman" w:hAnsi="Arial" w:cs="Arial"/>
          <w:snapToGrid w:val="0"/>
          <w:kern w:val="0"/>
          <w14:ligatures w14:val="none"/>
        </w:rPr>
        <w:t>Kolesarsko tekmovanje</w:t>
      </w:r>
    </w:p>
    <w:p w14:paraId="6C2ED41A" w14:textId="77777777" w:rsidR="002C5BDC" w:rsidRPr="002C5BDC" w:rsidRDefault="002C5BDC" w:rsidP="002C5BDC">
      <w:pPr>
        <w:numPr>
          <w:ilvl w:val="0"/>
          <w:numId w:val="1"/>
        </w:numPr>
        <w:spacing w:line="256" w:lineRule="auto"/>
        <w:contextualSpacing/>
        <w:rPr>
          <w:rFonts w:ascii="Arial" w:eastAsia="Times New Roman" w:hAnsi="Arial" w:cs="Arial"/>
          <w:snapToGrid w:val="0"/>
          <w:kern w:val="0"/>
          <w14:ligatures w14:val="none"/>
        </w:rPr>
      </w:pPr>
      <w:r w:rsidRPr="002C5BDC">
        <w:rPr>
          <w:rFonts w:ascii="Arial" w:eastAsia="Times New Roman" w:hAnsi="Arial" w:cs="Arial"/>
          <w:snapToGrid w:val="0"/>
          <w:kern w:val="0"/>
          <w14:ligatures w14:val="none"/>
        </w:rPr>
        <w:t>Predlogi občanov</w:t>
      </w:r>
    </w:p>
    <w:p w14:paraId="5B8BD8CA" w14:textId="77777777" w:rsidR="002C5BDC" w:rsidRPr="002C5BDC" w:rsidRDefault="002C5BDC" w:rsidP="002C5BDC">
      <w:pPr>
        <w:numPr>
          <w:ilvl w:val="0"/>
          <w:numId w:val="1"/>
        </w:numPr>
        <w:spacing w:line="256" w:lineRule="auto"/>
        <w:contextualSpacing/>
        <w:rPr>
          <w:rFonts w:ascii="Arial" w:eastAsia="Times New Roman" w:hAnsi="Arial" w:cs="Arial"/>
          <w:snapToGrid w:val="0"/>
          <w:kern w:val="0"/>
          <w14:ligatures w14:val="none"/>
        </w:rPr>
      </w:pPr>
      <w:r w:rsidRPr="002C5BDC">
        <w:rPr>
          <w:rFonts w:ascii="Arial" w:eastAsia="Times New Roman" w:hAnsi="Arial" w:cs="Arial"/>
          <w:snapToGrid w:val="0"/>
          <w:kern w:val="0"/>
          <w14:ligatures w14:val="none"/>
        </w:rPr>
        <w:t>Realizacija pobud občanov na področju prometne varnosti</w:t>
      </w:r>
    </w:p>
    <w:p w14:paraId="1F08943A" w14:textId="77777777" w:rsidR="002C5BDC" w:rsidRPr="002C5BDC" w:rsidRDefault="002C5BDC" w:rsidP="002C5BDC">
      <w:pPr>
        <w:numPr>
          <w:ilvl w:val="0"/>
          <w:numId w:val="1"/>
        </w:numPr>
        <w:spacing w:line="256" w:lineRule="auto"/>
        <w:contextualSpacing/>
        <w:rPr>
          <w:rFonts w:ascii="Arial" w:eastAsia="Times New Roman" w:hAnsi="Arial" w:cs="Arial"/>
          <w:snapToGrid w:val="0"/>
          <w:kern w:val="0"/>
          <w14:ligatures w14:val="none"/>
        </w:rPr>
      </w:pPr>
      <w:r w:rsidRPr="002C5BDC">
        <w:rPr>
          <w:rFonts w:ascii="Arial" w:eastAsia="Times New Roman" w:hAnsi="Arial" w:cs="Arial"/>
          <w:snapToGrid w:val="0"/>
          <w:kern w:val="0"/>
          <w14:ligatures w14:val="none"/>
        </w:rPr>
        <w:t>Razno</w:t>
      </w:r>
    </w:p>
    <w:p w14:paraId="3A181564" w14:textId="39602294" w:rsidR="002C5BDC" w:rsidRPr="00D13C9A" w:rsidRDefault="002C5BDC" w:rsidP="002C5BDC">
      <w:pPr>
        <w:spacing w:line="256" w:lineRule="auto"/>
        <w:ind w:left="720"/>
        <w:contextualSpacing/>
        <w:rPr>
          <w:rFonts w:ascii="Arial" w:eastAsia="Times New Roman" w:hAnsi="Arial" w:cs="Arial"/>
          <w:snapToGrid w:val="0"/>
          <w:kern w:val="0"/>
          <w14:ligatures w14:val="none"/>
        </w:rPr>
      </w:pPr>
    </w:p>
    <w:p w14:paraId="48F9609D" w14:textId="77777777" w:rsidR="002C5BDC" w:rsidRDefault="002C5BDC" w:rsidP="002C5BDC">
      <w:pPr>
        <w:spacing w:after="0" w:line="240" w:lineRule="auto"/>
        <w:jc w:val="both"/>
        <w:rPr>
          <w:rFonts w:ascii="Arial" w:eastAsia="Times New Roman" w:hAnsi="Arial" w:cs="Arial"/>
          <w:snapToGrid w:val="0"/>
          <w:kern w:val="0"/>
          <w:lang w:eastAsia="sl-SI"/>
          <w14:ligatures w14:val="none"/>
        </w:rPr>
      </w:pPr>
    </w:p>
    <w:p w14:paraId="21FC4539" w14:textId="23DC06F9" w:rsidR="002C5BDC" w:rsidRDefault="002C5BDC" w:rsidP="002C5BDC">
      <w:pPr>
        <w:spacing w:after="0" w:line="240" w:lineRule="auto"/>
        <w:jc w:val="both"/>
        <w:rPr>
          <w:rFonts w:ascii="Arial" w:eastAsia="Times New Roman" w:hAnsi="Arial" w:cs="Arial"/>
          <w:snapToGrid w:val="0"/>
          <w:lang w:eastAsia="sl-SI"/>
        </w:rPr>
      </w:pPr>
      <w:r>
        <w:rPr>
          <w:rFonts w:ascii="Arial" w:eastAsia="Times New Roman" w:hAnsi="Arial" w:cs="Arial"/>
          <w:snapToGrid w:val="0"/>
          <w:lang w:eastAsia="sl-SI"/>
        </w:rPr>
        <w:t>Člani Sveta za preventivo in vzgojo v cestnem prometu so prejeli predlog za obravnavo dodatnih dveh točk, in sicer Razpis za nakup prikazovalnika hitrosti ter dodatni predlog občana. Člani so se z umestitvijo dodatnih točk strinjali, zato je bil po spremembah dnevni red sledeč:</w:t>
      </w:r>
    </w:p>
    <w:p w14:paraId="7D3B55A1" w14:textId="77777777" w:rsidR="002C5BDC" w:rsidRDefault="002C5BDC" w:rsidP="002C5BDC">
      <w:pPr>
        <w:spacing w:after="0" w:line="240" w:lineRule="auto"/>
        <w:jc w:val="both"/>
        <w:rPr>
          <w:rFonts w:ascii="Arial" w:eastAsia="Times New Roman" w:hAnsi="Arial" w:cs="Arial"/>
          <w:snapToGrid w:val="0"/>
          <w:lang w:eastAsia="sl-SI"/>
        </w:rPr>
      </w:pPr>
    </w:p>
    <w:p w14:paraId="1E9495E9" w14:textId="2E6507F9" w:rsidR="002C5BDC" w:rsidRPr="002C5BDC" w:rsidRDefault="002C5BDC" w:rsidP="002C5BDC">
      <w:pPr>
        <w:pStyle w:val="Odstavekseznama"/>
        <w:numPr>
          <w:ilvl w:val="0"/>
          <w:numId w:val="4"/>
        </w:numPr>
        <w:spacing w:after="0" w:line="240" w:lineRule="auto"/>
        <w:ind w:left="714" w:hanging="357"/>
        <w:rPr>
          <w:rFonts w:ascii="Arial" w:eastAsia="Times New Roman" w:hAnsi="Arial" w:cs="Arial"/>
          <w:snapToGrid w:val="0"/>
          <w:kern w:val="0"/>
          <w14:ligatures w14:val="none"/>
        </w:rPr>
      </w:pPr>
      <w:r w:rsidRPr="002C5BDC">
        <w:rPr>
          <w:rFonts w:ascii="Arial" w:eastAsia="Times New Roman" w:hAnsi="Arial" w:cs="Arial"/>
          <w:snapToGrid w:val="0"/>
          <w:kern w:val="0"/>
          <w14:ligatures w14:val="none"/>
        </w:rPr>
        <w:t>Pregled in potrditev zapisnika 13. seje Sveta za preventivo in vzgojo v cestnem prometu z dne 2. 12. 2025</w:t>
      </w:r>
    </w:p>
    <w:p w14:paraId="39DC5239" w14:textId="3162CA45" w:rsidR="002C5BDC" w:rsidRDefault="002C5BDC" w:rsidP="002C5BDC">
      <w:pPr>
        <w:numPr>
          <w:ilvl w:val="0"/>
          <w:numId w:val="4"/>
        </w:numPr>
        <w:spacing w:line="256" w:lineRule="auto"/>
        <w:contextualSpacing/>
        <w:rPr>
          <w:rFonts w:ascii="Arial" w:eastAsia="Times New Roman" w:hAnsi="Arial" w:cs="Arial"/>
          <w:snapToGrid w:val="0"/>
          <w:kern w:val="0"/>
          <w14:ligatures w14:val="none"/>
        </w:rPr>
      </w:pPr>
      <w:r w:rsidRPr="002C5BDC">
        <w:rPr>
          <w:rFonts w:ascii="Arial" w:eastAsia="Times New Roman" w:hAnsi="Arial" w:cs="Arial"/>
          <w:snapToGrid w:val="0"/>
          <w:kern w:val="0"/>
          <w14:ligatures w14:val="none"/>
        </w:rPr>
        <w:t>Razpis za sofinanciran nakup prikazovalnikov hitrosti</w:t>
      </w:r>
    </w:p>
    <w:p w14:paraId="4547D573" w14:textId="2630D15B" w:rsidR="002C5BDC" w:rsidRPr="002C5BDC" w:rsidRDefault="002C5BDC" w:rsidP="002C5BDC">
      <w:pPr>
        <w:numPr>
          <w:ilvl w:val="0"/>
          <w:numId w:val="4"/>
        </w:numPr>
        <w:spacing w:line="256" w:lineRule="auto"/>
        <w:contextualSpacing/>
        <w:rPr>
          <w:rFonts w:ascii="Arial" w:eastAsia="Times New Roman" w:hAnsi="Arial" w:cs="Arial"/>
          <w:snapToGrid w:val="0"/>
          <w:kern w:val="0"/>
          <w14:ligatures w14:val="none"/>
        </w:rPr>
      </w:pPr>
      <w:r w:rsidRPr="002C5BDC">
        <w:rPr>
          <w:rFonts w:ascii="Arial" w:eastAsia="Times New Roman" w:hAnsi="Arial" w:cs="Arial"/>
          <w:snapToGrid w:val="0"/>
          <w:kern w:val="0"/>
          <w14:ligatures w14:val="none"/>
        </w:rPr>
        <w:t>Kolesarsko tekmovanje</w:t>
      </w:r>
    </w:p>
    <w:p w14:paraId="6FD47364" w14:textId="77777777" w:rsidR="002C5BDC" w:rsidRPr="002C5BDC" w:rsidRDefault="002C5BDC" w:rsidP="002C5BDC">
      <w:pPr>
        <w:numPr>
          <w:ilvl w:val="0"/>
          <w:numId w:val="4"/>
        </w:numPr>
        <w:spacing w:line="256" w:lineRule="auto"/>
        <w:contextualSpacing/>
        <w:rPr>
          <w:rFonts w:ascii="Arial" w:eastAsia="Times New Roman" w:hAnsi="Arial" w:cs="Arial"/>
          <w:snapToGrid w:val="0"/>
          <w:kern w:val="0"/>
          <w14:ligatures w14:val="none"/>
        </w:rPr>
      </w:pPr>
      <w:r w:rsidRPr="002C5BDC">
        <w:rPr>
          <w:rFonts w:ascii="Arial" w:eastAsia="Times New Roman" w:hAnsi="Arial" w:cs="Arial"/>
          <w:snapToGrid w:val="0"/>
          <w:kern w:val="0"/>
          <w14:ligatures w14:val="none"/>
        </w:rPr>
        <w:t>Predlogi občanov</w:t>
      </w:r>
    </w:p>
    <w:p w14:paraId="445BC2A2" w14:textId="77777777" w:rsidR="002C5BDC" w:rsidRPr="002C5BDC" w:rsidRDefault="002C5BDC" w:rsidP="002C5BDC">
      <w:pPr>
        <w:numPr>
          <w:ilvl w:val="0"/>
          <w:numId w:val="4"/>
        </w:numPr>
        <w:spacing w:line="256" w:lineRule="auto"/>
        <w:contextualSpacing/>
        <w:rPr>
          <w:rFonts w:ascii="Arial" w:eastAsia="Times New Roman" w:hAnsi="Arial" w:cs="Arial"/>
          <w:snapToGrid w:val="0"/>
          <w:kern w:val="0"/>
          <w14:ligatures w14:val="none"/>
        </w:rPr>
      </w:pPr>
      <w:r w:rsidRPr="002C5BDC">
        <w:rPr>
          <w:rFonts w:ascii="Arial" w:eastAsia="Times New Roman" w:hAnsi="Arial" w:cs="Arial"/>
          <w:snapToGrid w:val="0"/>
          <w:kern w:val="0"/>
          <w14:ligatures w14:val="none"/>
        </w:rPr>
        <w:t>Realizacija pobud občanov na področju prometne varnosti</w:t>
      </w:r>
    </w:p>
    <w:p w14:paraId="0F468BB5" w14:textId="77777777" w:rsidR="002C5BDC" w:rsidRPr="002C5BDC" w:rsidRDefault="002C5BDC" w:rsidP="002C5BDC">
      <w:pPr>
        <w:numPr>
          <w:ilvl w:val="0"/>
          <w:numId w:val="4"/>
        </w:numPr>
        <w:spacing w:line="256" w:lineRule="auto"/>
        <w:contextualSpacing/>
        <w:rPr>
          <w:rFonts w:ascii="Arial" w:eastAsia="Times New Roman" w:hAnsi="Arial" w:cs="Arial"/>
          <w:snapToGrid w:val="0"/>
          <w:kern w:val="0"/>
          <w14:ligatures w14:val="none"/>
        </w:rPr>
      </w:pPr>
      <w:r w:rsidRPr="002C5BDC">
        <w:rPr>
          <w:rFonts w:ascii="Arial" w:eastAsia="Times New Roman" w:hAnsi="Arial" w:cs="Arial"/>
          <w:snapToGrid w:val="0"/>
          <w:kern w:val="0"/>
          <w14:ligatures w14:val="none"/>
        </w:rPr>
        <w:t>Razno</w:t>
      </w:r>
    </w:p>
    <w:p w14:paraId="03E095E6" w14:textId="77777777" w:rsidR="002C5BDC" w:rsidRDefault="002C5BDC" w:rsidP="002C5BDC">
      <w:pPr>
        <w:spacing w:after="0" w:line="240" w:lineRule="auto"/>
        <w:jc w:val="both"/>
        <w:rPr>
          <w:rFonts w:ascii="Arial" w:eastAsia="Times New Roman" w:hAnsi="Arial" w:cs="Arial"/>
          <w:snapToGrid w:val="0"/>
          <w:lang w:eastAsia="sl-SI"/>
        </w:rPr>
      </w:pPr>
    </w:p>
    <w:p w14:paraId="35CC9C0A" w14:textId="1BEE5FA8" w:rsidR="002C5BDC" w:rsidRDefault="002C5BDC" w:rsidP="002C5BDC">
      <w:pPr>
        <w:spacing w:after="0" w:line="240" w:lineRule="auto"/>
        <w:jc w:val="both"/>
        <w:rPr>
          <w:rFonts w:ascii="Arial" w:eastAsia="Times New Roman" w:hAnsi="Arial" w:cs="Arial"/>
          <w:snapToGrid w:val="0"/>
          <w:lang w:eastAsia="sl-SI"/>
        </w:rPr>
      </w:pPr>
      <w:r>
        <w:rPr>
          <w:rFonts w:ascii="Arial" w:eastAsia="Times New Roman" w:hAnsi="Arial" w:cs="Arial"/>
          <w:snapToGrid w:val="0"/>
          <w:lang w:eastAsia="sl-SI"/>
        </w:rPr>
        <w:lastRenderedPageBreak/>
        <w:t>Po dodanih točkah je predsednik člane Sveta za preventivo in vzgojo v cestnem prometu pozval k potrditvi predlaganega dopolnjenega dnevnega reda.</w:t>
      </w:r>
    </w:p>
    <w:p w14:paraId="4784F3F9" w14:textId="77777777" w:rsidR="002C5BDC" w:rsidRDefault="002C5BDC" w:rsidP="002C5BDC">
      <w:pPr>
        <w:spacing w:after="0" w:line="240" w:lineRule="auto"/>
        <w:jc w:val="both"/>
        <w:rPr>
          <w:rFonts w:ascii="Arial" w:eastAsia="Times New Roman" w:hAnsi="Arial" w:cs="Arial"/>
          <w:snapToGrid w:val="0"/>
          <w:lang w:eastAsia="sl-SI"/>
        </w:rPr>
      </w:pPr>
    </w:p>
    <w:p w14:paraId="65F85B8B" w14:textId="77777777" w:rsidR="002C5BDC" w:rsidRPr="007039E0" w:rsidRDefault="002C5BDC" w:rsidP="002C5BDC">
      <w:pPr>
        <w:spacing w:after="0" w:line="240" w:lineRule="auto"/>
        <w:jc w:val="both"/>
        <w:rPr>
          <w:rFonts w:ascii="Arial" w:eastAsia="Times New Roman" w:hAnsi="Arial" w:cs="Arial"/>
          <w:snapToGrid w:val="0"/>
          <w:kern w:val="0"/>
          <w:lang w:eastAsia="sl-SI"/>
          <w14:ligatures w14:val="none"/>
        </w:rPr>
      </w:pPr>
    </w:p>
    <w:tbl>
      <w:tblPr>
        <w:tblW w:w="0" w:type="auto"/>
        <w:jc w:val="right"/>
        <w:tblLayout w:type="fixed"/>
        <w:tblLook w:val="00A0" w:firstRow="1" w:lastRow="0" w:firstColumn="1" w:lastColumn="0" w:noHBand="0" w:noVBand="0"/>
      </w:tblPr>
      <w:tblGrid>
        <w:gridCol w:w="2320"/>
        <w:gridCol w:w="2126"/>
      </w:tblGrid>
      <w:tr w:rsidR="002C5BDC" w:rsidRPr="007039E0" w14:paraId="4AB3ABBC" w14:textId="77777777" w:rsidTr="00F71075">
        <w:trPr>
          <w:jc w:val="right"/>
        </w:trPr>
        <w:tc>
          <w:tcPr>
            <w:tcW w:w="4446" w:type="dxa"/>
            <w:gridSpan w:val="2"/>
            <w:hideMark/>
          </w:tcPr>
          <w:p w14:paraId="03DCDA69" w14:textId="77777777" w:rsidR="002C5BDC" w:rsidRPr="007039E0" w:rsidRDefault="002C5BDC" w:rsidP="00F71075">
            <w:pPr>
              <w:spacing w:after="0" w:line="260" w:lineRule="atLeast"/>
              <w:jc w:val="center"/>
              <w:rPr>
                <w:rFonts w:ascii="Arial" w:eastAsia="Calibri" w:hAnsi="Arial" w:cs="Arial"/>
                <w:spacing w:val="24"/>
                <w:kern w:val="0"/>
                <w14:ligatures w14:val="none"/>
              </w:rPr>
            </w:pPr>
            <w:r w:rsidRPr="007039E0">
              <w:rPr>
                <w:rFonts w:ascii="Arial" w:eastAsia="Calibri" w:hAnsi="Arial" w:cs="Arial"/>
                <w:spacing w:val="24"/>
                <w:kern w:val="0"/>
                <w14:ligatures w14:val="none"/>
              </w:rPr>
              <w:t>Podatki o glasovanju:</w:t>
            </w:r>
          </w:p>
        </w:tc>
      </w:tr>
      <w:tr w:rsidR="002C5BDC" w:rsidRPr="007039E0" w14:paraId="093EE715" w14:textId="77777777" w:rsidTr="00F71075">
        <w:trPr>
          <w:jc w:val="right"/>
        </w:trPr>
        <w:tc>
          <w:tcPr>
            <w:tcW w:w="2320" w:type="dxa"/>
            <w:hideMark/>
          </w:tcPr>
          <w:p w14:paraId="69D030F9" w14:textId="77777777" w:rsidR="002C5BDC" w:rsidRPr="007039E0" w:rsidRDefault="002C5BDC" w:rsidP="00F71075">
            <w:pPr>
              <w:tabs>
                <w:tab w:val="right" w:pos="4390"/>
              </w:tabs>
              <w:spacing w:after="0" w:line="260" w:lineRule="atLeast"/>
              <w:jc w:val="right"/>
              <w:rPr>
                <w:rFonts w:ascii="Arial" w:eastAsia="Calibri" w:hAnsi="Arial" w:cs="Arial"/>
                <w:kern w:val="0"/>
                <w14:ligatures w14:val="none"/>
              </w:rPr>
            </w:pPr>
            <w:r w:rsidRPr="007039E0">
              <w:rPr>
                <w:rFonts w:ascii="Arial" w:eastAsia="Calibri" w:hAnsi="Arial" w:cs="Arial"/>
                <w:kern w:val="0"/>
                <w14:ligatures w14:val="none"/>
              </w:rPr>
              <w:t>Prisotni člani:</w:t>
            </w:r>
          </w:p>
        </w:tc>
        <w:tc>
          <w:tcPr>
            <w:tcW w:w="2126" w:type="dxa"/>
            <w:hideMark/>
          </w:tcPr>
          <w:p w14:paraId="72F3ACF3" w14:textId="77777777" w:rsidR="002C5BDC" w:rsidRPr="007039E0" w:rsidRDefault="002C5BDC" w:rsidP="00F71075">
            <w:pPr>
              <w:spacing w:after="0" w:line="260" w:lineRule="atLeast"/>
              <w:jc w:val="both"/>
              <w:rPr>
                <w:rFonts w:ascii="Arial" w:eastAsia="Calibri" w:hAnsi="Arial" w:cs="Arial"/>
                <w:b/>
                <w:kern w:val="0"/>
                <w14:ligatures w14:val="none"/>
              </w:rPr>
            </w:pPr>
            <w:r>
              <w:rPr>
                <w:rFonts w:ascii="Arial" w:eastAsia="Calibri" w:hAnsi="Arial" w:cs="Arial"/>
                <w:b/>
                <w:kern w:val="0"/>
                <w14:ligatures w14:val="none"/>
              </w:rPr>
              <w:t>8</w:t>
            </w:r>
          </w:p>
        </w:tc>
      </w:tr>
      <w:tr w:rsidR="002C5BDC" w:rsidRPr="007039E0" w14:paraId="6C81BF83" w14:textId="77777777" w:rsidTr="00F71075">
        <w:trPr>
          <w:jc w:val="right"/>
        </w:trPr>
        <w:tc>
          <w:tcPr>
            <w:tcW w:w="2320" w:type="dxa"/>
            <w:hideMark/>
          </w:tcPr>
          <w:p w14:paraId="4D33CD65" w14:textId="77777777" w:rsidR="002C5BDC" w:rsidRPr="007039E0" w:rsidRDefault="002C5BDC" w:rsidP="00F71075">
            <w:pPr>
              <w:spacing w:after="0" w:line="260" w:lineRule="atLeast"/>
              <w:jc w:val="right"/>
              <w:rPr>
                <w:rFonts w:ascii="Arial" w:eastAsia="Calibri" w:hAnsi="Arial" w:cs="Arial"/>
                <w:kern w:val="0"/>
                <w14:ligatures w14:val="none"/>
              </w:rPr>
            </w:pPr>
            <w:r w:rsidRPr="007039E0">
              <w:rPr>
                <w:rFonts w:ascii="Arial" w:eastAsia="Calibri" w:hAnsi="Arial" w:cs="Arial"/>
                <w:b/>
                <w:bCs/>
                <w:kern w:val="0"/>
                <w14:ligatures w14:val="none"/>
              </w:rPr>
              <w:t>ZA</w:t>
            </w:r>
            <w:r w:rsidRPr="007039E0">
              <w:rPr>
                <w:rFonts w:ascii="Arial" w:eastAsia="Calibri" w:hAnsi="Arial" w:cs="Arial"/>
                <w:kern w:val="0"/>
                <w14:ligatures w14:val="none"/>
              </w:rPr>
              <w:t xml:space="preserve"> so glasovali:</w:t>
            </w:r>
          </w:p>
        </w:tc>
        <w:tc>
          <w:tcPr>
            <w:tcW w:w="2126" w:type="dxa"/>
            <w:hideMark/>
          </w:tcPr>
          <w:p w14:paraId="575B8171" w14:textId="77777777" w:rsidR="002C5BDC" w:rsidRPr="007039E0" w:rsidRDefault="002C5BDC" w:rsidP="00F71075">
            <w:pPr>
              <w:spacing w:after="0" w:line="260" w:lineRule="atLeast"/>
              <w:jc w:val="both"/>
              <w:rPr>
                <w:rFonts w:ascii="Arial" w:eastAsia="Calibri" w:hAnsi="Arial" w:cs="Arial"/>
                <w:b/>
                <w:kern w:val="0"/>
                <w14:ligatures w14:val="none"/>
              </w:rPr>
            </w:pPr>
            <w:r>
              <w:rPr>
                <w:rFonts w:ascii="Arial" w:eastAsia="Calibri" w:hAnsi="Arial" w:cs="Arial"/>
                <w:b/>
                <w:kern w:val="0"/>
                <w14:ligatures w14:val="none"/>
              </w:rPr>
              <w:t>8</w:t>
            </w:r>
          </w:p>
        </w:tc>
      </w:tr>
      <w:tr w:rsidR="002C5BDC" w:rsidRPr="007039E0" w14:paraId="112EBE67" w14:textId="77777777" w:rsidTr="00F71075">
        <w:trPr>
          <w:jc w:val="right"/>
        </w:trPr>
        <w:tc>
          <w:tcPr>
            <w:tcW w:w="2320" w:type="dxa"/>
            <w:hideMark/>
          </w:tcPr>
          <w:p w14:paraId="489D0145" w14:textId="77777777" w:rsidR="002C5BDC" w:rsidRPr="007039E0" w:rsidRDefault="002C5BDC" w:rsidP="00F71075">
            <w:pPr>
              <w:spacing w:after="0" w:line="260" w:lineRule="atLeast"/>
              <w:jc w:val="right"/>
              <w:rPr>
                <w:rFonts w:ascii="Arial" w:eastAsia="Calibri" w:hAnsi="Arial" w:cs="Arial"/>
                <w:kern w:val="0"/>
                <w14:ligatures w14:val="none"/>
              </w:rPr>
            </w:pPr>
            <w:r w:rsidRPr="007039E0">
              <w:rPr>
                <w:rFonts w:ascii="Arial" w:eastAsia="Calibri" w:hAnsi="Arial" w:cs="Arial"/>
                <w:b/>
                <w:bCs/>
                <w:kern w:val="0"/>
                <w14:ligatures w14:val="none"/>
              </w:rPr>
              <w:t>PROTI</w:t>
            </w:r>
            <w:r w:rsidRPr="007039E0">
              <w:rPr>
                <w:rFonts w:ascii="Arial" w:eastAsia="Calibri" w:hAnsi="Arial" w:cs="Arial"/>
                <w:kern w:val="0"/>
                <w14:ligatures w14:val="none"/>
              </w:rPr>
              <w:t xml:space="preserve"> so glasovali:</w:t>
            </w:r>
          </w:p>
        </w:tc>
        <w:tc>
          <w:tcPr>
            <w:tcW w:w="2126" w:type="dxa"/>
            <w:hideMark/>
          </w:tcPr>
          <w:p w14:paraId="4A46977F" w14:textId="77777777" w:rsidR="002C5BDC" w:rsidRPr="007039E0" w:rsidRDefault="002C5BDC" w:rsidP="00F71075">
            <w:pPr>
              <w:spacing w:after="0" w:line="260" w:lineRule="atLeast"/>
              <w:jc w:val="both"/>
              <w:rPr>
                <w:rFonts w:ascii="Arial" w:eastAsia="Calibri" w:hAnsi="Arial" w:cs="Arial"/>
                <w:b/>
                <w:kern w:val="0"/>
                <w14:ligatures w14:val="none"/>
              </w:rPr>
            </w:pPr>
            <w:r w:rsidRPr="007039E0">
              <w:rPr>
                <w:rFonts w:ascii="Arial" w:eastAsia="Calibri" w:hAnsi="Arial" w:cs="Arial"/>
                <w:b/>
                <w:kern w:val="0"/>
                <w14:ligatures w14:val="none"/>
              </w:rPr>
              <w:t>0</w:t>
            </w:r>
          </w:p>
        </w:tc>
      </w:tr>
    </w:tbl>
    <w:p w14:paraId="494B3209" w14:textId="77777777" w:rsidR="002C5BDC" w:rsidRDefault="002C5BDC" w:rsidP="002C5BDC">
      <w:pPr>
        <w:spacing w:after="0" w:line="240" w:lineRule="auto"/>
        <w:jc w:val="both"/>
        <w:rPr>
          <w:rFonts w:ascii="Arial" w:eastAsia="Times New Roman" w:hAnsi="Arial" w:cs="Arial"/>
          <w:snapToGrid w:val="0"/>
          <w:kern w:val="0"/>
          <w:lang w:eastAsia="sl-SI"/>
          <w14:ligatures w14:val="none"/>
        </w:rPr>
      </w:pPr>
    </w:p>
    <w:p w14:paraId="64CB5B15" w14:textId="77777777" w:rsidR="002C5BDC" w:rsidRPr="007039E0" w:rsidRDefault="002C5BDC" w:rsidP="002C5BDC">
      <w:pPr>
        <w:spacing w:after="0" w:line="240" w:lineRule="auto"/>
        <w:jc w:val="both"/>
        <w:rPr>
          <w:rFonts w:ascii="Arial" w:eastAsia="Times New Roman" w:hAnsi="Arial" w:cs="Arial"/>
          <w:snapToGrid w:val="0"/>
          <w:kern w:val="0"/>
          <w:lang w:eastAsia="sl-SI"/>
          <w14:ligatures w14:val="none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 w:firstRow="1" w:lastRow="0" w:firstColumn="1" w:lastColumn="0" w:noHBand="0" w:noVBand="0"/>
      </w:tblPr>
      <w:tblGrid>
        <w:gridCol w:w="9468"/>
      </w:tblGrid>
      <w:tr w:rsidR="002C5BDC" w:rsidRPr="007039E0" w14:paraId="7FB528CF" w14:textId="77777777" w:rsidTr="00F71075">
        <w:tc>
          <w:tcPr>
            <w:tcW w:w="94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  <w:hideMark/>
          </w:tcPr>
          <w:p w14:paraId="68723055" w14:textId="77777777" w:rsidR="002C5BDC" w:rsidRPr="007039E0" w:rsidRDefault="002C5BDC" w:rsidP="00F71075">
            <w:pPr>
              <w:spacing w:after="0" w:line="240" w:lineRule="auto"/>
              <w:jc w:val="both"/>
              <w:rPr>
                <w:rFonts w:ascii="Arial" w:eastAsia="Calibri" w:hAnsi="Arial" w:cs="Arial"/>
                <w:b/>
                <w:snapToGrid w:val="0"/>
                <w:kern w:val="0"/>
                <w:lang w:eastAsia="sl-SI"/>
                <w14:ligatures w14:val="none"/>
              </w:rPr>
            </w:pPr>
            <w:r w:rsidRPr="007039E0">
              <w:rPr>
                <w:rFonts w:ascii="Arial" w:eastAsia="Calibri" w:hAnsi="Arial" w:cs="Arial"/>
                <w:b/>
                <w:snapToGrid w:val="0"/>
                <w:kern w:val="0"/>
                <w:lang w:eastAsia="sl-SI"/>
                <w14:ligatures w14:val="none"/>
              </w:rPr>
              <w:t>K 1. TOČKI DNEVNEGA REDA</w:t>
            </w:r>
          </w:p>
        </w:tc>
      </w:tr>
      <w:tr w:rsidR="002C5BDC" w:rsidRPr="007039E0" w14:paraId="5B5ADFAB" w14:textId="77777777" w:rsidTr="00F71075">
        <w:trPr>
          <w:trHeight w:val="274"/>
        </w:trPr>
        <w:tc>
          <w:tcPr>
            <w:tcW w:w="9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3EB77AC" w14:textId="77777777" w:rsidR="002C5BDC" w:rsidRPr="007039E0" w:rsidRDefault="002C5BDC" w:rsidP="00F71075">
            <w:pPr>
              <w:spacing w:after="0" w:line="240" w:lineRule="auto"/>
              <w:contextualSpacing/>
              <w:rPr>
                <w:rFonts w:ascii="Arial" w:eastAsia="Times New Roman" w:hAnsi="Arial" w:cs="Arial"/>
                <w:b/>
                <w:kern w:val="0"/>
                <w:lang w:eastAsia="sl-SI"/>
                <w14:ligatures w14:val="none"/>
              </w:rPr>
            </w:pPr>
            <w:r w:rsidRPr="00F779D8">
              <w:rPr>
                <w:rFonts w:ascii="Arial" w:eastAsia="Times New Roman" w:hAnsi="Arial" w:cs="Arial"/>
                <w:b/>
                <w:kern w:val="0"/>
                <w:lang w:eastAsia="sl-SI"/>
                <w14:ligatures w14:val="none"/>
              </w:rPr>
              <w:t xml:space="preserve">Pregled </w:t>
            </w:r>
            <w:r w:rsidRPr="00D13C9A">
              <w:rPr>
                <w:rFonts w:ascii="Arial" w:eastAsia="Times New Roman" w:hAnsi="Arial" w:cs="Arial"/>
                <w:b/>
                <w:kern w:val="0"/>
                <w:lang w:eastAsia="sl-SI"/>
                <w14:ligatures w14:val="none"/>
              </w:rPr>
              <w:t>in potrditev zapisnika 12. seje Sveta za preventivo in vzgojo v cestnem prometu z dne 7. 10</w:t>
            </w:r>
            <w:r w:rsidRPr="004475DF">
              <w:rPr>
                <w:rFonts w:ascii="Arial" w:eastAsia="Times New Roman" w:hAnsi="Arial" w:cs="Arial"/>
                <w:b/>
                <w:kern w:val="0"/>
                <w:lang w:eastAsia="sl-SI"/>
                <w14:ligatures w14:val="none"/>
              </w:rPr>
              <w:t>. 2025</w:t>
            </w:r>
          </w:p>
        </w:tc>
      </w:tr>
    </w:tbl>
    <w:p w14:paraId="48438953" w14:textId="77777777" w:rsidR="002C5BDC" w:rsidRPr="007039E0" w:rsidRDefault="002C5BDC" w:rsidP="002C5BDC">
      <w:pPr>
        <w:spacing w:after="0" w:line="260" w:lineRule="atLeast"/>
        <w:jc w:val="both"/>
        <w:rPr>
          <w:rFonts w:ascii="Arial" w:eastAsia="Calibri" w:hAnsi="Arial" w:cs="Arial"/>
          <w:kern w:val="0"/>
          <w14:ligatures w14:val="none"/>
        </w:rPr>
      </w:pPr>
    </w:p>
    <w:p w14:paraId="61F805B3" w14:textId="173E405D" w:rsidR="002C5BDC" w:rsidRDefault="002C5BDC" w:rsidP="002C5BDC">
      <w:pPr>
        <w:spacing w:after="0" w:line="260" w:lineRule="atLeast"/>
        <w:jc w:val="both"/>
        <w:rPr>
          <w:rFonts w:ascii="Arial" w:eastAsia="Calibri" w:hAnsi="Arial" w:cs="Arial"/>
          <w:kern w:val="0"/>
          <w14:ligatures w14:val="none"/>
        </w:rPr>
      </w:pPr>
      <w:r w:rsidRPr="00083652">
        <w:rPr>
          <w:rFonts w:ascii="Arial" w:eastAsia="Calibri" w:hAnsi="Arial" w:cs="Arial"/>
          <w:kern w:val="0"/>
          <w14:ligatures w14:val="none"/>
        </w:rPr>
        <w:t xml:space="preserve">Predsednik je pozval člane k podaji pripomb na zapisnik </w:t>
      </w:r>
      <w:r w:rsidR="00CE117F" w:rsidRPr="00CE117F">
        <w:rPr>
          <w:rFonts w:ascii="Arial" w:eastAsia="Calibri" w:hAnsi="Arial" w:cs="Arial"/>
          <w:kern w:val="0"/>
          <w14:ligatures w14:val="none"/>
        </w:rPr>
        <w:t>13. seje Sveta za preventivo in vzgojo v cestnem prometu z dne 2. 12. 2025</w:t>
      </w:r>
      <w:r w:rsidRPr="00083652">
        <w:rPr>
          <w:rFonts w:ascii="Arial" w:eastAsia="Calibri" w:hAnsi="Arial" w:cs="Arial"/>
          <w:kern w:val="0"/>
          <w14:ligatures w14:val="none"/>
        </w:rPr>
        <w:t>.</w:t>
      </w:r>
    </w:p>
    <w:p w14:paraId="02FF87FC" w14:textId="77777777" w:rsidR="002C5BDC" w:rsidRDefault="002C5BDC" w:rsidP="002C5BDC">
      <w:pPr>
        <w:spacing w:after="0" w:line="260" w:lineRule="atLeast"/>
        <w:jc w:val="both"/>
        <w:rPr>
          <w:rFonts w:ascii="Arial" w:eastAsia="Calibri" w:hAnsi="Arial" w:cs="Arial"/>
          <w:kern w:val="0"/>
          <w14:ligatures w14:val="none"/>
        </w:rPr>
      </w:pPr>
      <w:r>
        <w:rPr>
          <w:rFonts w:ascii="Arial" w:eastAsia="Calibri" w:hAnsi="Arial" w:cs="Arial"/>
          <w:kern w:val="0"/>
          <w14:ligatures w14:val="none"/>
        </w:rPr>
        <w:t>Pripomb na zapisnik ni bilo.</w:t>
      </w:r>
    </w:p>
    <w:p w14:paraId="20108DDD" w14:textId="77777777" w:rsidR="002C5BDC" w:rsidRPr="00083652" w:rsidRDefault="002C5BDC" w:rsidP="002C5BDC">
      <w:pPr>
        <w:spacing w:after="0" w:line="260" w:lineRule="atLeast"/>
        <w:jc w:val="both"/>
        <w:rPr>
          <w:rFonts w:ascii="Arial" w:eastAsia="Calibri" w:hAnsi="Arial" w:cs="Arial"/>
          <w:kern w:val="0"/>
          <w14:ligatures w14:val="none"/>
        </w:rPr>
      </w:pPr>
    </w:p>
    <w:p w14:paraId="361F1D6C" w14:textId="77777777" w:rsidR="002C5BDC" w:rsidRPr="00083652" w:rsidRDefault="002C5BDC" w:rsidP="002C5BDC">
      <w:pPr>
        <w:spacing w:after="0" w:line="260" w:lineRule="atLeast"/>
        <w:jc w:val="both"/>
        <w:rPr>
          <w:rFonts w:ascii="Arial" w:eastAsia="Calibri" w:hAnsi="Arial" w:cs="Arial"/>
          <w:kern w:val="0"/>
          <w14:ligatures w14:val="none"/>
        </w:rPr>
      </w:pPr>
    </w:p>
    <w:p w14:paraId="62B88350" w14:textId="77777777" w:rsidR="002C5BDC" w:rsidRPr="00083652" w:rsidRDefault="002C5BDC" w:rsidP="002C5BDC">
      <w:pPr>
        <w:spacing w:after="0" w:line="260" w:lineRule="atLeast"/>
        <w:jc w:val="both"/>
        <w:rPr>
          <w:rFonts w:ascii="Arial" w:eastAsia="Calibri" w:hAnsi="Arial" w:cs="Arial"/>
          <w:kern w:val="0"/>
          <w14:ligatures w14:val="none"/>
        </w:rPr>
      </w:pPr>
      <w:r w:rsidRPr="00083652">
        <w:rPr>
          <w:rFonts w:ascii="Arial" w:eastAsia="Calibri" w:hAnsi="Arial" w:cs="Arial"/>
          <w:kern w:val="0"/>
          <w14:ligatures w14:val="none"/>
        </w:rPr>
        <w:t>Predsednik je zato člane pozval k potrditvi naslednjega sklepa:</w:t>
      </w:r>
    </w:p>
    <w:p w14:paraId="5B926E0D" w14:textId="77777777" w:rsidR="002C5BDC" w:rsidRPr="007039E0" w:rsidRDefault="002C5BDC" w:rsidP="002C5BDC">
      <w:pPr>
        <w:spacing w:after="0" w:line="260" w:lineRule="atLeast"/>
        <w:jc w:val="both"/>
        <w:rPr>
          <w:rFonts w:ascii="Arial" w:eastAsia="Calibri" w:hAnsi="Arial" w:cs="Arial"/>
          <w:kern w:val="0"/>
          <w14:ligatures w14:val="none"/>
        </w:rPr>
      </w:pPr>
    </w:p>
    <w:tbl>
      <w:tblPr>
        <w:tblW w:w="9920" w:type="dxa"/>
        <w:tblLook w:val="00A0" w:firstRow="1" w:lastRow="0" w:firstColumn="1" w:lastColumn="0" w:noHBand="0" w:noVBand="0"/>
      </w:tblPr>
      <w:tblGrid>
        <w:gridCol w:w="236"/>
        <w:gridCol w:w="9684"/>
      </w:tblGrid>
      <w:tr w:rsidR="002C5BDC" w:rsidRPr="007039E0" w14:paraId="35D63607" w14:textId="77777777" w:rsidTr="00F71075">
        <w:tc>
          <w:tcPr>
            <w:tcW w:w="9906" w:type="dxa"/>
            <w:gridSpan w:val="2"/>
            <w:hideMark/>
          </w:tcPr>
          <w:p w14:paraId="1B94C855" w14:textId="77777777" w:rsidR="002C5BDC" w:rsidRPr="007039E0" w:rsidRDefault="002C5BDC" w:rsidP="00F71075">
            <w:pPr>
              <w:spacing w:after="0" w:line="260" w:lineRule="atLeast"/>
              <w:jc w:val="both"/>
              <w:rPr>
                <w:rFonts w:ascii="Arial" w:eastAsia="Calibri" w:hAnsi="Arial" w:cs="Arial"/>
                <w:b/>
                <w:bCs/>
                <w:kern w:val="0"/>
                <w14:ligatures w14:val="none"/>
              </w:rPr>
            </w:pPr>
            <w:r w:rsidRPr="007039E0">
              <w:rPr>
                <w:rFonts w:ascii="Arial" w:eastAsia="Calibri" w:hAnsi="Arial" w:cs="Arial"/>
                <w:b/>
                <w:bCs/>
                <w:kern w:val="0"/>
                <w14:ligatures w14:val="none"/>
              </w:rPr>
              <w:t>SKLEP:</w:t>
            </w:r>
          </w:p>
        </w:tc>
      </w:tr>
      <w:tr w:rsidR="002C5BDC" w:rsidRPr="007039E0" w14:paraId="4646638F" w14:textId="77777777" w:rsidTr="00F71075">
        <w:tc>
          <w:tcPr>
            <w:tcW w:w="236" w:type="dxa"/>
          </w:tcPr>
          <w:p w14:paraId="75E37984" w14:textId="77777777" w:rsidR="002C5BDC" w:rsidRPr="007039E0" w:rsidRDefault="002C5BDC" w:rsidP="00F71075">
            <w:pPr>
              <w:spacing w:after="0" w:line="260" w:lineRule="atLeast"/>
              <w:jc w:val="both"/>
              <w:rPr>
                <w:rFonts w:ascii="Arial" w:eastAsia="Calibri" w:hAnsi="Arial" w:cs="Arial"/>
                <w:b/>
                <w:bCs/>
                <w:kern w:val="0"/>
                <w14:ligatures w14:val="none"/>
              </w:rPr>
            </w:pPr>
          </w:p>
        </w:tc>
        <w:tc>
          <w:tcPr>
            <w:tcW w:w="9684" w:type="dxa"/>
          </w:tcPr>
          <w:p w14:paraId="32B9A807" w14:textId="1FBD4616" w:rsidR="002C5BDC" w:rsidRPr="007039E0" w:rsidRDefault="002C5BDC" w:rsidP="00F71075">
            <w:pPr>
              <w:spacing w:after="0" w:line="240" w:lineRule="auto"/>
              <w:ind w:right="319"/>
              <w:contextualSpacing/>
              <w:jc w:val="both"/>
              <w:rPr>
                <w:rFonts w:ascii="Arial" w:eastAsia="Times New Roman" w:hAnsi="Arial" w:cs="Arial"/>
                <w:b/>
                <w:iCs/>
                <w:kern w:val="0"/>
                <w:lang w:eastAsia="sl-SI"/>
                <w14:ligatures w14:val="none"/>
              </w:rPr>
            </w:pPr>
            <w:r w:rsidRPr="007039E0">
              <w:rPr>
                <w:rFonts w:ascii="Arial" w:eastAsia="Times New Roman" w:hAnsi="Arial" w:cs="Arial"/>
                <w:b/>
                <w:iCs/>
                <w:kern w:val="0"/>
                <w:lang w:eastAsia="sl-SI"/>
                <w14:ligatures w14:val="none"/>
              </w:rPr>
              <w:t xml:space="preserve">Zapisnik </w:t>
            </w:r>
            <w:r w:rsidR="00CE117F" w:rsidRPr="00CE117F">
              <w:rPr>
                <w:rFonts w:ascii="Arial" w:eastAsia="Times New Roman" w:hAnsi="Arial" w:cs="Arial"/>
                <w:b/>
                <w:iCs/>
                <w:kern w:val="0"/>
                <w:lang w:eastAsia="sl-SI"/>
                <w14:ligatures w14:val="none"/>
              </w:rPr>
              <w:t>13. seje Sveta za preventivo in vzgojo v cestnem prometu z dne 2. 12. 2025</w:t>
            </w:r>
            <w:r w:rsidRPr="007039E0">
              <w:rPr>
                <w:rFonts w:ascii="Arial" w:eastAsia="Times New Roman" w:hAnsi="Arial" w:cs="Arial"/>
                <w:b/>
                <w:iCs/>
                <w:kern w:val="0"/>
                <w:lang w:eastAsia="sl-SI"/>
                <w14:ligatures w14:val="none"/>
              </w:rPr>
              <w:t>, se sprejme in potrdi.</w:t>
            </w:r>
          </w:p>
          <w:tbl>
            <w:tblPr>
              <w:tblW w:w="9468" w:type="dxa"/>
              <w:tblLook w:val="00A0" w:firstRow="1" w:lastRow="0" w:firstColumn="1" w:lastColumn="0" w:noHBand="0" w:noVBand="0"/>
            </w:tblPr>
            <w:tblGrid>
              <w:gridCol w:w="5070"/>
              <w:gridCol w:w="2126"/>
              <w:gridCol w:w="2272"/>
            </w:tblGrid>
            <w:tr w:rsidR="002C5BDC" w:rsidRPr="007039E0" w14:paraId="396496CA" w14:textId="77777777" w:rsidTr="00F71075">
              <w:tc>
                <w:tcPr>
                  <w:tcW w:w="5070" w:type="dxa"/>
                </w:tcPr>
                <w:p w14:paraId="176FDDC0" w14:textId="77777777" w:rsidR="002C5BDC" w:rsidRPr="007039E0" w:rsidRDefault="002C5BDC" w:rsidP="00F71075">
                  <w:pPr>
                    <w:spacing w:after="0" w:line="260" w:lineRule="atLeast"/>
                    <w:jc w:val="both"/>
                    <w:rPr>
                      <w:rFonts w:ascii="Arial" w:eastAsia="Calibri" w:hAnsi="Arial" w:cs="Arial"/>
                      <w:b/>
                      <w:bCs/>
                      <w:kern w:val="0"/>
                      <w14:ligatures w14:val="none"/>
                    </w:rPr>
                  </w:pPr>
                </w:p>
                <w:p w14:paraId="399AD3FC" w14:textId="77777777" w:rsidR="002C5BDC" w:rsidRPr="007039E0" w:rsidRDefault="002C5BDC" w:rsidP="00F71075">
                  <w:pPr>
                    <w:spacing w:after="0" w:line="260" w:lineRule="atLeast"/>
                    <w:jc w:val="both"/>
                    <w:rPr>
                      <w:rFonts w:ascii="Arial" w:eastAsia="Calibri" w:hAnsi="Arial" w:cs="Arial"/>
                      <w:b/>
                      <w:bCs/>
                      <w:kern w:val="0"/>
                      <w14:ligatures w14:val="none"/>
                    </w:rPr>
                  </w:pPr>
                </w:p>
              </w:tc>
              <w:tc>
                <w:tcPr>
                  <w:tcW w:w="4398" w:type="dxa"/>
                  <w:gridSpan w:val="2"/>
                </w:tcPr>
                <w:p w14:paraId="03C33E19" w14:textId="77777777" w:rsidR="002C5BDC" w:rsidRPr="007039E0" w:rsidRDefault="002C5BDC" w:rsidP="00F71075">
                  <w:pPr>
                    <w:spacing w:after="0" w:line="260" w:lineRule="atLeast"/>
                    <w:jc w:val="center"/>
                    <w:rPr>
                      <w:rFonts w:ascii="Arial" w:eastAsia="Calibri" w:hAnsi="Arial" w:cs="Arial"/>
                      <w:spacing w:val="24"/>
                      <w:kern w:val="0"/>
                      <w14:ligatures w14:val="none"/>
                    </w:rPr>
                  </w:pPr>
                </w:p>
                <w:p w14:paraId="7431E67F" w14:textId="77777777" w:rsidR="002C5BDC" w:rsidRPr="007039E0" w:rsidRDefault="002C5BDC" w:rsidP="00F71075">
                  <w:pPr>
                    <w:spacing w:after="0" w:line="260" w:lineRule="atLeast"/>
                    <w:jc w:val="center"/>
                    <w:rPr>
                      <w:rFonts w:ascii="Arial" w:eastAsia="Calibri" w:hAnsi="Arial" w:cs="Arial"/>
                      <w:b/>
                      <w:bCs/>
                      <w:kern w:val="0"/>
                      <w14:ligatures w14:val="none"/>
                    </w:rPr>
                  </w:pPr>
                  <w:r w:rsidRPr="007039E0">
                    <w:rPr>
                      <w:rFonts w:ascii="Arial" w:eastAsia="Calibri" w:hAnsi="Arial" w:cs="Arial"/>
                      <w:spacing w:val="24"/>
                      <w:kern w:val="0"/>
                      <w14:ligatures w14:val="none"/>
                    </w:rPr>
                    <w:t>Podatki o glasovanju:</w:t>
                  </w:r>
                </w:p>
              </w:tc>
            </w:tr>
            <w:tr w:rsidR="002C5BDC" w:rsidRPr="007039E0" w14:paraId="0A5D6E69" w14:textId="77777777" w:rsidTr="00F71075">
              <w:tc>
                <w:tcPr>
                  <w:tcW w:w="7196" w:type="dxa"/>
                  <w:gridSpan w:val="2"/>
                  <w:hideMark/>
                </w:tcPr>
                <w:p w14:paraId="62F99893" w14:textId="77777777" w:rsidR="002C5BDC" w:rsidRPr="007039E0" w:rsidRDefault="002C5BDC" w:rsidP="00F71075">
                  <w:pPr>
                    <w:spacing w:after="0" w:line="260" w:lineRule="atLeast"/>
                    <w:jc w:val="right"/>
                    <w:rPr>
                      <w:rFonts w:ascii="Arial" w:eastAsia="Calibri" w:hAnsi="Arial" w:cs="Arial"/>
                      <w:b/>
                      <w:bCs/>
                      <w:kern w:val="0"/>
                      <w14:ligatures w14:val="none"/>
                    </w:rPr>
                  </w:pPr>
                  <w:r w:rsidRPr="007039E0">
                    <w:rPr>
                      <w:rFonts w:ascii="Arial" w:eastAsia="Calibri" w:hAnsi="Arial" w:cs="Arial"/>
                      <w:kern w:val="0"/>
                      <w14:ligatures w14:val="none"/>
                    </w:rPr>
                    <w:t>Prisotni člani:</w:t>
                  </w:r>
                </w:p>
              </w:tc>
              <w:tc>
                <w:tcPr>
                  <w:tcW w:w="2272" w:type="dxa"/>
                  <w:hideMark/>
                </w:tcPr>
                <w:p w14:paraId="1C5F2D66" w14:textId="77777777" w:rsidR="002C5BDC" w:rsidRPr="007039E0" w:rsidRDefault="002C5BDC" w:rsidP="00F71075">
                  <w:pPr>
                    <w:spacing w:after="0" w:line="260" w:lineRule="atLeast"/>
                    <w:jc w:val="both"/>
                    <w:rPr>
                      <w:rFonts w:ascii="Arial" w:eastAsia="Calibri" w:hAnsi="Arial" w:cs="Arial"/>
                      <w:b/>
                      <w:bCs/>
                      <w:kern w:val="0"/>
                      <w14:ligatures w14:val="none"/>
                    </w:rPr>
                  </w:pPr>
                  <w:r>
                    <w:rPr>
                      <w:rFonts w:ascii="Arial" w:eastAsia="Calibri" w:hAnsi="Arial" w:cs="Arial"/>
                      <w:b/>
                      <w:bCs/>
                      <w:kern w:val="0"/>
                      <w14:ligatures w14:val="none"/>
                    </w:rPr>
                    <w:t>8</w:t>
                  </w:r>
                </w:p>
              </w:tc>
            </w:tr>
            <w:tr w:rsidR="002C5BDC" w:rsidRPr="007039E0" w14:paraId="1AE22A94" w14:textId="77777777" w:rsidTr="00F71075">
              <w:tc>
                <w:tcPr>
                  <w:tcW w:w="7196" w:type="dxa"/>
                  <w:gridSpan w:val="2"/>
                  <w:hideMark/>
                </w:tcPr>
                <w:p w14:paraId="3D616924" w14:textId="77777777" w:rsidR="002C5BDC" w:rsidRPr="007039E0" w:rsidRDefault="002C5BDC" w:rsidP="00F71075">
                  <w:pPr>
                    <w:spacing w:after="0" w:line="260" w:lineRule="atLeast"/>
                    <w:jc w:val="right"/>
                    <w:rPr>
                      <w:rFonts w:ascii="Arial" w:eastAsia="Calibri" w:hAnsi="Arial" w:cs="Arial"/>
                      <w:kern w:val="0"/>
                      <w14:ligatures w14:val="none"/>
                    </w:rPr>
                  </w:pPr>
                  <w:r w:rsidRPr="007039E0">
                    <w:rPr>
                      <w:rFonts w:ascii="Arial" w:eastAsia="Calibri" w:hAnsi="Arial" w:cs="Arial"/>
                      <w:b/>
                      <w:bCs/>
                      <w:kern w:val="0"/>
                      <w14:ligatures w14:val="none"/>
                    </w:rPr>
                    <w:t>ZA</w:t>
                  </w:r>
                  <w:r w:rsidRPr="007039E0">
                    <w:rPr>
                      <w:rFonts w:ascii="Arial" w:eastAsia="Calibri" w:hAnsi="Arial" w:cs="Arial"/>
                      <w:kern w:val="0"/>
                      <w14:ligatures w14:val="none"/>
                    </w:rPr>
                    <w:t xml:space="preserve"> so glasovali:</w:t>
                  </w:r>
                </w:p>
              </w:tc>
              <w:tc>
                <w:tcPr>
                  <w:tcW w:w="2272" w:type="dxa"/>
                  <w:hideMark/>
                </w:tcPr>
                <w:p w14:paraId="5D0B705B" w14:textId="77777777" w:rsidR="002C5BDC" w:rsidRPr="007039E0" w:rsidRDefault="002C5BDC" w:rsidP="00F71075">
                  <w:pPr>
                    <w:spacing w:after="0" w:line="260" w:lineRule="atLeast"/>
                    <w:ind w:right="194"/>
                    <w:jc w:val="both"/>
                    <w:rPr>
                      <w:rFonts w:ascii="Arial" w:eastAsia="Calibri" w:hAnsi="Arial" w:cs="Arial"/>
                      <w:b/>
                      <w:bCs/>
                      <w:kern w:val="0"/>
                      <w14:ligatures w14:val="none"/>
                    </w:rPr>
                  </w:pPr>
                  <w:r>
                    <w:rPr>
                      <w:rFonts w:ascii="Arial" w:eastAsia="Calibri" w:hAnsi="Arial" w:cs="Arial"/>
                      <w:b/>
                      <w:bCs/>
                      <w:kern w:val="0"/>
                      <w14:ligatures w14:val="none"/>
                    </w:rPr>
                    <w:t>8</w:t>
                  </w:r>
                </w:p>
              </w:tc>
            </w:tr>
            <w:tr w:rsidR="002C5BDC" w:rsidRPr="007039E0" w14:paraId="730015F4" w14:textId="77777777" w:rsidTr="00F71075">
              <w:tc>
                <w:tcPr>
                  <w:tcW w:w="7196" w:type="dxa"/>
                  <w:gridSpan w:val="2"/>
                  <w:hideMark/>
                </w:tcPr>
                <w:p w14:paraId="7188293C" w14:textId="77777777" w:rsidR="002C5BDC" w:rsidRPr="007039E0" w:rsidRDefault="002C5BDC" w:rsidP="00F71075">
                  <w:pPr>
                    <w:spacing w:after="0" w:line="260" w:lineRule="atLeast"/>
                    <w:jc w:val="right"/>
                    <w:rPr>
                      <w:rFonts w:ascii="Arial" w:eastAsia="Calibri" w:hAnsi="Arial" w:cs="Arial"/>
                      <w:kern w:val="0"/>
                      <w14:ligatures w14:val="none"/>
                    </w:rPr>
                  </w:pPr>
                  <w:r w:rsidRPr="007039E0">
                    <w:rPr>
                      <w:rFonts w:ascii="Arial" w:eastAsia="Calibri" w:hAnsi="Arial" w:cs="Arial"/>
                      <w:b/>
                      <w:bCs/>
                      <w:kern w:val="0"/>
                      <w14:ligatures w14:val="none"/>
                    </w:rPr>
                    <w:t>PROTI</w:t>
                  </w:r>
                  <w:r w:rsidRPr="007039E0">
                    <w:rPr>
                      <w:rFonts w:ascii="Arial" w:eastAsia="Calibri" w:hAnsi="Arial" w:cs="Arial"/>
                      <w:kern w:val="0"/>
                      <w14:ligatures w14:val="none"/>
                    </w:rPr>
                    <w:t xml:space="preserve"> so glasovali:</w:t>
                  </w:r>
                </w:p>
              </w:tc>
              <w:tc>
                <w:tcPr>
                  <w:tcW w:w="2272" w:type="dxa"/>
                  <w:hideMark/>
                </w:tcPr>
                <w:p w14:paraId="0FA2C8DA" w14:textId="77777777" w:rsidR="002C5BDC" w:rsidRPr="007039E0" w:rsidRDefault="002C5BDC" w:rsidP="00F71075">
                  <w:pPr>
                    <w:spacing w:after="0" w:line="260" w:lineRule="atLeast"/>
                    <w:jc w:val="both"/>
                    <w:rPr>
                      <w:rFonts w:ascii="Arial" w:eastAsia="Calibri" w:hAnsi="Arial" w:cs="Arial"/>
                      <w:b/>
                      <w:bCs/>
                      <w:kern w:val="0"/>
                      <w14:ligatures w14:val="none"/>
                    </w:rPr>
                  </w:pPr>
                  <w:r w:rsidRPr="007039E0">
                    <w:rPr>
                      <w:rFonts w:ascii="Arial" w:eastAsia="Calibri" w:hAnsi="Arial" w:cs="Arial"/>
                      <w:b/>
                      <w:bCs/>
                      <w:kern w:val="0"/>
                      <w14:ligatures w14:val="none"/>
                    </w:rPr>
                    <w:t>0</w:t>
                  </w:r>
                </w:p>
              </w:tc>
            </w:tr>
            <w:tr w:rsidR="002C5BDC" w:rsidRPr="007039E0" w14:paraId="4AFD6611" w14:textId="77777777" w:rsidTr="00F71075">
              <w:tc>
                <w:tcPr>
                  <w:tcW w:w="5070" w:type="dxa"/>
                </w:tcPr>
                <w:p w14:paraId="65572BC6" w14:textId="77777777" w:rsidR="002C5BDC" w:rsidRPr="007039E0" w:rsidRDefault="002C5BDC" w:rsidP="00F71075">
                  <w:pPr>
                    <w:spacing w:after="0" w:line="260" w:lineRule="atLeast"/>
                    <w:jc w:val="both"/>
                    <w:rPr>
                      <w:rFonts w:ascii="Arial" w:eastAsia="Calibri" w:hAnsi="Arial" w:cs="Arial"/>
                      <w:b/>
                      <w:bCs/>
                      <w:kern w:val="0"/>
                      <w14:ligatures w14:val="none"/>
                    </w:rPr>
                  </w:pPr>
                </w:p>
              </w:tc>
              <w:tc>
                <w:tcPr>
                  <w:tcW w:w="4398" w:type="dxa"/>
                  <w:gridSpan w:val="2"/>
                  <w:hideMark/>
                </w:tcPr>
                <w:p w14:paraId="5C3727C4" w14:textId="77777777" w:rsidR="002C5BDC" w:rsidRPr="007039E0" w:rsidRDefault="002C5BDC" w:rsidP="00F71075">
                  <w:pPr>
                    <w:spacing w:after="0" w:line="260" w:lineRule="atLeast"/>
                    <w:jc w:val="center"/>
                    <w:rPr>
                      <w:rFonts w:ascii="Arial" w:eastAsia="Calibri" w:hAnsi="Arial" w:cs="Arial"/>
                      <w:b/>
                      <w:bCs/>
                      <w:kern w:val="0"/>
                      <w14:ligatures w14:val="none"/>
                    </w:rPr>
                  </w:pPr>
                  <w:r w:rsidRPr="007039E0">
                    <w:rPr>
                      <w:rFonts w:ascii="Arial" w:eastAsia="Calibri" w:hAnsi="Arial" w:cs="Arial"/>
                      <w:b/>
                      <w:bCs/>
                      <w:kern w:val="0"/>
                      <w14:ligatures w14:val="none"/>
                    </w:rPr>
                    <w:t>Sklep je bil sprejet.</w:t>
                  </w:r>
                </w:p>
              </w:tc>
            </w:tr>
          </w:tbl>
          <w:p w14:paraId="7641682C" w14:textId="77777777" w:rsidR="002C5BDC" w:rsidRPr="007039E0" w:rsidRDefault="002C5BDC" w:rsidP="00F71075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iCs/>
                <w:kern w:val="0"/>
                <w:lang w:eastAsia="sl-SI"/>
                <w14:ligatures w14:val="none"/>
              </w:rPr>
            </w:pPr>
          </w:p>
        </w:tc>
      </w:tr>
    </w:tbl>
    <w:p w14:paraId="15663D4B" w14:textId="77777777" w:rsidR="002C5BDC" w:rsidRPr="007039E0" w:rsidRDefault="002C5BDC" w:rsidP="002C5BDC">
      <w:pPr>
        <w:spacing w:after="0" w:line="260" w:lineRule="atLeast"/>
        <w:jc w:val="right"/>
        <w:rPr>
          <w:rFonts w:ascii="Arial" w:eastAsia="Calibri" w:hAnsi="Arial" w:cs="Arial"/>
          <w:kern w:val="0"/>
          <w14:ligatures w14:val="none"/>
        </w:rPr>
      </w:pPr>
    </w:p>
    <w:p w14:paraId="0E4A1FA5" w14:textId="77777777" w:rsidR="002C5BDC" w:rsidRPr="007039E0" w:rsidRDefault="002C5BDC" w:rsidP="002C5BDC">
      <w:pPr>
        <w:spacing w:after="0" w:line="260" w:lineRule="atLeast"/>
        <w:jc w:val="both"/>
        <w:rPr>
          <w:rFonts w:ascii="Arial" w:eastAsia="Calibri" w:hAnsi="Arial" w:cs="Arial"/>
          <w:kern w:val="0"/>
          <w14:ligatures w14:val="none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 w:firstRow="1" w:lastRow="0" w:firstColumn="1" w:lastColumn="0" w:noHBand="0" w:noVBand="0"/>
      </w:tblPr>
      <w:tblGrid>
        <w:gridCol w:w="9468"/>
      </w:tblGrid>
      <w:tr w:rsidR="002C5BDC" w:rsidRPr="007039E0" w14:paraId="18C2017E" w14:textId="77777777" w:rsidTr="00F71075">
        <w:tc>
          <w:tcPr>
            <w:tcW w:w="94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  <w:hideMark/>
          </w:tcPr>
          <w:p w14:paraId="4CACB5A9" w14:textId="77777777" w:rsidR="002C5BDC" w:rsidRPr="007039E0" w:rsidRDefault="002C5BDC" w:rsidP="00F71075">
            <w:pPr>
              <w:spacing w:after="0" w:line="260" w:lineRule="atLeast"/>
              <w:jc w:val="both"/>
              <w:rPr>
                <w:rFonts w:ascii="Arial" w:eastAsia="Calibri" w:hAnsi="Arial" w:cs="Arial"/>
                <w:b/>
                <w:kern w:val="0"/>
                <w14:ligatures w14:val="none"/>
              </w:rPr>
            </w:pPr>
            <w:r w:rsidRPr="007039E0">
              <w:rPr>
                <w:rFonts w:ascii="Arial" w:eastAsia="Calibri" w:hAnsi="Arial" w:cs="Arial"/>
                <w:b/>
                <w:kern w:val="0"/>
                <w14:ligatures w14:val="none"/>
              </w:rPr>
              <w:t>K 2. TOČKI DNEVNEGA REDA</w:t>
            </w:r>
          </w:p>
        </w:tc>
      </w:tr>
      <w:tr w:rsidR="002C5BDC" w:rsidRPr="007039E0" w14:paraId="126F33E3" w14:textId="77777777" w:rsidTr="00F71075">
        <w:trPr>
          <w:trHeight w:val="274"/>
        </w:trPr>
        <w:tc>
          <w:tcPr>
            <w:tcW w:w="9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5C0043B" w14:textId="5E298718" w:rsidR="002C5BDC" w:rsidRPr="007039E0" w:rsidRDefault="00CE117F" w:rsidP="00F71075">
            <w:pPr>
              <w:spacing w:after="0" w:line="260" w:lineRule="atLeast"/>
              <w:jc w:val="both"/>
              <w:rPr>
                <w:rFonts w:ascii="Arial" w:eastAsia="Calibri" w:hAnsi="Arial" w:cs="Arial"/>
                <w:b/>
                <w:kern w:val="0"/>
                <w14:ligatures w14:val="none"/>
              </w:rPr>
            </w:pPr>
            <w:r w:rsidRPr="00CE117F">
              <w:rPr>
                <w:rFonts w:ascii="Arial" w:eastAsia="Calibri" w:hAnsi="Arial" w:cs="Arial"/>
                <w:b/>
                <w:kern w:val="0"/>
                <w14:ligatures w14:val="none"/>
              </w:rPr>
              <w:t>Razpis za sofinanciran nakup prikazovalnikov hitrosti</w:t>
            </w:r>
          </w:p>
        </w:tc>
      </w:tr>
    </w:tbl>
    <w:p w14:paraId="4F2646E2" w14:textId="77777777" w:rsidR="002C5BDC" w:rsidRDefault="002C5BDC" w:rsidP="002C5BDC">
      <w:pPr>
        <w:spacing w:after="0" w:line="260" w:lineRule="atLeast"/>
        <w:jc w:val="both"/>
        <w:rPr>
          <w:rFonts w:ascii="Arial" w:eastAsia="Calibri" w:hAnsi="Arial" w:cs="Arial"/>
          <w:kern w:val="0"/>
          <w14:ligatures w14:val="none"/>
        </w:rPr>
      </w:pPr>
    </w:p>
    <w:p w14:paraId="0A7A2785" w14:textId="7B4D709E" w:rsidR="002C5BDC" w:rsidRDefault="002C5BDC" w:rsidP="002C5BDC">
      <w:pPr>
        <w:spacing w:after="0" w:line="260" w:lineRule="atLeast"/>
        <w:jc w:val="both"/>
        <w:rPr>
          <w:rFonts w:ascii="Arial" w:eastAsia="Calibri" w:hAnsi="Arial" w:cs="Arial"/>
          <w:kern w:val="0"/>
          <w14:ligatures w14:val="none"/>
        </w:rPr>
      </w:pPr>
      <w:r>
        <w:rPr>
          <w:rFonts w:ascii="Arial" w:eastAsia="Calibri" w:hAnsi="Arial" w:cs="Arial"/>
          <w:kern w:val="0"/>
          <w14:ligatures w14:val="none"/>
        </w:rPr>
        <w:t xml:space="preserve">Ga. Fink je podala uvodno obrazložitev. </w:t>
      </w:r>
      <w:r w:rsidR="00CE117F">
        <w:rPr>
          <w:rFonts w:ascii="Arial" w:eastAsia="Calibri" w:hAnsi="Arial" w:cs="Arial"/>
          <w:kern w:val="0"/>
          <w14:ligatures w14:val="none"/>
        </w:rPr>
        <w:t xml:space="preserve">Podjetje INTERMATIC d.o.o. je pripravilo razpis za </w:t>
      </w:r>
      <w:r w:rsidR="00CE117F" w:rsidRPr="00CE117F">
        <w:rPr>
          <w:rFonts w:ascii="Arial" w:eastAsia="Calibri" w:hAnsi="Arial" w:cs="Arial"/>
          <w:kern w:val="0"/>
          <w14:ligatures w14:val="none"/>
        </w:rPr>
        <w:t>sofinanciran nakup prikazovalnikov hitros</w:t>
      </w:r>
      <w:r w:rsidR="00CE117F">
        <w:rPr>
          <w:rFonts w:ascii="Arial" w:eastAsia="Arial" w:hAnsi="Arial" w:cs="Arial"/>
          <w:kern w:val="0"/>
          <w14:ligatures w14:val="none"/>
        </w:rPr>
        <w:t>ti</w:t>
      </w:r>
      <w:r w:rsidR="00CE117F" w:rsidRPr="00CE117F">
        <w:rPr>
          <w:rFonts w:ascii="Arial" w:eastAsia="Calibri" w:hAnsi="Arial" w:cs="Arial"/>
          <w:kern w:val="0"/>
          <w14:ligatures w14:val="none"/>
        </w:rPr>
        <w:t xml:space="preserve"> VIASIS KOMPAKT.</w:t>
      </w:r>
      <w:r w:rsidR="00CE117F" w:rsidRPr="00CE117F">
        <w:t xml:space="preserve"> </w:t>
      </w:r>
      <w:r w:rsidR="00CE117F" w:rsidRPr="00CE117F">
        <w:rPr>
          <w:rFonts w:ascii="Arial" w:eastAsia="Calibri" w:hAnsi="Arial" w:cs="Arial"/>
          <w:kern w:val="0"/>
          <w14:ligatures w14:val="none"/>
        </w:rPr>
        <w:t>Prikazovalniki bodo dodeljeni po vrstnem redu preje</w:t>
      </w:r>
      <w:r w:rsidR="00CE117F">
        <w:rPr>
          <w:rFonts w:ascii="Arial" w:eastAsia="Arial" w:hAnsi="Arial" w:cs="Arial"/>
          <w:kern w:val="0"/>
          <w14:ligatures w14:val="none"/>
        </w:rPr>
        <w:t>ti</w:t>
      </w:r>
      <w:r w:rsidR="00CE117F" w:rsidRPr="00CE117F">
        <w:rPr>
          <w:rFonts w:ascii="Arial" w:eastAsia="Calibri" w:hAnsi="Arial" w:cs="Arial"/>
          <w:kern w:val="0"/>
          <w14:ligatures w14:val="none"/>
        </w:rPr>
        <w:t>h popolnih prijav, do zapolnitve razpoložljivih količin oziroma do izteka roka za prijavo.</w:t>
      </w:r>
      <w:r w:rsidR="00CE117F">
        <w:rPr>
          <w:rFonts w:ascii="Arial" w:eastAsia="Calibri" w:hAnsi="Arial" w:cs="Arial"/>
          <w:kern w:val="0"/>
          <w14:ligatures w14:val="none"/>
        </w:rPr>
        <w:t xml:space="preserve"> Na voljo je 20 prikazovalnikov. </w:t>
      </w:r>
      <w:r w:rsidR="00CE117F" w:rsidRPr="00CE117F">
        <w:rPr>
          <w:rFonts w:ascii="Arial" w:eastAsia="Calibri" w:hAnsi="Arial" w:cs="Arial"/>
          <w:kern w:val="0"/>
          <w14:ligatures w14:val="none"/>
        </w:rPr>
        <w:t>Cen</w:t>
      </w:r>
      <w:r w:rsidR="00CE117F">
        <w:rPr>
          <w:rFonts w:ascii="Arial" w:eastAsia="Calibri" w:hAnsi="Arial" w:cs="Arial"/>
          <w:kern w:val="0"/>
          <w14:ligatures w14:val="none"/>
        </w:rPr>
        <w:t>a</w:t>
      </w:r>
      <w:r w:rsidR="00CE117F" w:rsidRPr="00CE117F">
        <w:rPr>
          <w:rFonts w:ascii="Arial" w:eastAsia="Calibri" w:hAnsi="Arial" w:cs="Arial"/>
          <w:kern w:val="0"/>
          <w14:ligatures w14:val="none"/>
        </w:rPr>
        <w:t xml:space="preserve"> prikazovalnik</w:t>
      </w:r>
      <w:r w:rsidR="00CE117F">
        <w:rPr>
          <w:rFonts w:ascii="Arial" w:eastAsia="Calibri" w:hAnsi="Arial" w:cs="Arial"/>
          <w:kern w:val="0"/>
          <w14:ligatures w14:val="none"/>
        </w:rPr>
        <w:t>a</w:t>
      </w:r>
      <w:r w:rsidR="00CE117F" w:rsidRPr="00CE117F">
        <w:rPr>
          <w:rFonts w:ascii="Arial" w:eastAsia="Calibri" w:hAnsi="Arial" w:cs="Arial"/>
          <w:kern w:val="0"/>
          <w14:ligatures w14:val="none"/>
        </w:rPr>
        <w:t xml:space="preserve"> po uveljavitvi sofinanciranja VIASIS </w:t>
      </w:r>
      <w:proofErr w:type="spellStart"/>
      <w:r w:rsidR="00CE117F" w:rsidRPr="00CE117F">
        <w:rPr>
          <w:rFonts w:ascii="Arial" w:eastAsia="Calibri" w:hAnsi="Arial" w:cs="Arial"/>
          <w:kern w:val="0"/>
          <w14:ligatures w14:val="none"/>
        </w:rPr>
        <w:t>Kompakt</w:t>
      </w:r>
      <w:proofErr w:type="spellEnd"/>
      <w:r w:rsidR="00CE117F">
        <w:rPr>
          <w:rFonts w:ascii="Arial" w:eastAsia="Calibri" w:hAnsi="Arial" w:cs="Arial"/>
          <w:kern w:val="0"/>
          <w14:ligatures w14:val="none"/>
        </w:rPr>
        <w:t xml:space="preserve"> znaša</w:t>
      </w:r>
      <w:r w:rsidR="00CE117F" w:rsidRPr="00CE117F">
        <w:rPr>
          <w:rFonts w:ascii="Arial" w:eastAsia="Calibri" w:hAnsi="Arial" w:cs="Arial"/>
          <w:kern w:val="0"/>
          <w14:ligatures w14:val="none"/>
        </w:rPr>
        <w:t xml:space="preserve"> 2.290,00 € + DDV z 2 leti garancije</w:t>
      </w:r>
      <w:r w:rsidR="00CE117F">
        <w:rPr>
          <w:rFonts w:ascii="Arial" w:eastAsia="Calibri" w:hAnsi="Arial" w:cs="Arial"/>
          <w:kern w:val="0"/>
          <w14:ligatures w14:val="none"/>
        </w:rPr>
        <w:t>.</w:t>
      </w:r>
    </w:p>
    <w:p w14:paraId="74797080" w14:textId="64302861" w:rsidR="00CE117F" w:rsidRDefault="00CE117F" w:rsidP="002C5BDC">
      <w:pPr>
        <w:spacing w:after="0" w:line="260" w:lineRule="atLeast"/>
        <w:jc w:val="both"/>
        <w:rPr>
          <w:rFonts w:ascii="Arial" w:eastAsia="Calibri" w:hAnsi="Arial" w:cs="Arial"/>
          <w:kern w:val="0"/>
          <w14:ligatures w14:val="none"/>
        </w:rPr>
      </w:pPr>
      <w:r>
        <w:rPr>
          <w:rFonts w:ascii="Arial" w:eastAsia="Calibri" w:hAnsi="Arial" w:cs="Arial"/>
          <w:kern w:val="0"/>
          <w14:ligatures w14:val="none"/>
        </w:rPr>
        <w:t>G. Pavlin je predlagal, da se pristopi k prijavi ter kandidira z lokacijo na Rodinah oz. Dobravi.</w:t>
      </w:r>
    </w:p>
    <w:p w14:paraId="19281519" w14:textId="61AD40C8" w:rsidR="00CE117F" w:rsidRDefault="00CE117F" w:rsidP="002C5BDC">
      <w:pPr>
        <w:spacing w:after="0" w:line="260" w:lineRule="atLeast"/>
        <w:jc w:val="both"/>
        <w:rPr>
          <w:rFonts w:ascii="Arial" w:eastAsia="Calibri" w:hAnsi="Arial" w:cs="Arial"/>
          <w:kern w:val="0"/>
          <w14:ligatures w14:val="none"/>
        </w:rPr>
      </w:pPr>
      <w:r>
        <w:rPr>
          <w:rFonts w:ascii="Arial" w:eastAsia="Calibri" w:hAnsi="Arial" w:cs="Arial"/>
          <w:kern w:val="0"/>
          <w14:ligatures w14:val="none"/>
        </w:rPr>
        <w:t xml:space="preserve">G. slak se prav tako strinja s prijavo, predlaga pa namestitev na odseku lokalne ceste v naselju Zagorica pri velikem Gabru. </w:t>
      </w:r>
    </w:p>
    <w:p w14:paraId="32F56C33" w14:textId="51101A19" w:rsidR="00CE117F" w:rsidRDefault="00CE117F" w:rsidP="002C5BDC">
      <w:pPr>
        <w:spacing w:after="0" w:line="260" w:lineRule="atLeast"/>
        <w:jc w:val="both"/>
        <w:rPr>
          <w:rFonts w:ascii="Arial" w:eastAsia="Calibri" w:hAnsi="Arial" w:cs="Arial"/>
          <w:kern w:val="0"/>
          <w14:ligatures w14:val="none"/>
        </w:rPr>
      </w:pPr>
      <w:r>
        <w:rPr>
          <w:rFonts w:ascii="Arial" w:eastAsia="Calibri" w:hAnsi="Arial" w:cs="Arial"/>
          <w:kern w:val="0"/>
          <w14:ligatures w14:val="none"/>
        </w:rPr>
        <w:t>G. Lobe se strinja s predlogom g. Slaka</w:t>
      </w:r>
    </w:p>
    <w:p w14:paraId="4D54F3CD" w14:textId="77777777" w:rsidR="002C5BDC" w:rsidRDefault="002C5BDC" w:rsidP="002C5BDC">
      <w:pPr>
        <w:spacing w:after="0" w:line="260" w:lineRule="atLeast"/>
        <w:jc w:val="both"/>
        <w:rPr>
          <w:rFonts w:ascii="Arial" w:eastAsia="Calibri" w:hAnsi="Arial" w:cs="Arial"/>
          <w:kern w:val="0"/>
          <w14:ligatures w14:val="none"/>
        </w:rPr>
      </w:pPr>
    </w:p>
    <w:p w14:paraId="4F19D591" w14:textId="77777777" w:rsidR="002C5BDC" w:rsidRPr="007039E0" w:rsidRDefault="002C5BDC" w:rsidP="002C5BDC">
      <w:pPr>
        <w:spacing w:after="0" w:line="260" w:lineRule="atLeast"/>
        <w:jc w:val="both"/>
        <w:rPr>
          <w:rFonts w:ascii="Arial" w:eastAsia="Calibri" w:hAnsi="Arial" w:cs="Arial"/>
          <w:kern w:val="0"/>
          <w14:ligatures w14:val="none"/>
        </w:rPr>
      </w:pPr>
      <w:r w:rsidRPr="007039E0">
        <w:rPr>
          <w:rFonts w:ascii="Arial" w:eastAsia="Calibri" w:hAnsi="Arial" w:cs="Arial"/>
          <w:kern w:val="0"/>
          <w14:ligatures w14:val="none"/>
        </w:rPr>
        <w:t>Predsednik je podal na glasovanje naslednj</w:t>
      </w:r>
      <w:r>
        <w:rPr>
          <w:rFonts w:ascii="Arial" w:eastAsia="Calibri" w:hAnsi="Arial" w:cs="Arial"/>
          <w:kern w:val="0"/>
          <w14:ligatures w14:val="none"/>
        </w:rPr>
        <w:t>i</w:t>
      </w:r>
      <w:r w:rsidRPr="007039E0">
        <w:rPr>
          <w:rFonts w:ascii="Arial" w:eastAsia="Calibri" w:hAnsi="Arial" w:cs="Arial"/>
          <w:kern w:val="0"/>
          <w14:ligatures w14:val="none"/>
        </w:rPr>
        <w:t xml:space="preserve"> sklep:</w:t>
      </w:r>
    </w:p>
    <w:p w14:paraId="2D22EA34" w14:textId="77777777" w:rsidR="002C5BDC" w:rsidRPr="007039E0" w:rsidRDefault="002C5BDC" w:rsidP="002C5BDC">
      <w:pPr>
        <w:spacing w:after="0" w:line="260" w:lineRule="atLeast"/>
        <w:jc w:val="both"/>
        <w:rPr>
          <w:rFonts w:ascii="Arial" w:eastAsia="Calibri" w:hAnsi="Arial" w:cs="Arial"/>
          <w:kern w:val="0"/>
          <w14:ligatures w14:val="none"/>
        </w:rPr>
      </w:pPr>
    </w:p>
    <w:p w14:paraId="2F7F8E28" w14:textId="77777777" w:rsidR="002C5BDC" w:rsidRPr="007039E0" w:rsidRDefault="002C5BDC" w:rsidP="002C5BDC">
      <w:pPr>
        <w:spacing w:after="0" w:line="260" w:lineRule="atLeast"/>
        <w:jc w:val="both"/>
        <w:rPr>
          <w:rFonts w:ascii="Arial" w:eastAsia="Calibri" w:hAnsi="Arial" w:cs="Arial"/>
          <w:kern w:val="0"/>
          <w14:ligatures w14:val="none"/>
        </w:rPr>
      </w:pPr>
    </w:p>
    <w:tbl>
      <w:tblPr>
        <w:tblW w:w="9468" w:type="dxa"/>
        <w:tblLook w:val="00A0" w:firstRow="1" w:lastRow="0" w:firstColumn="1" w:lastColumn="0" w:noHBand="0" w:noVBand="0"/>
      </w:tblPr>
      <w:tblGrid>
        <w:gridCol w:w="675"/>
        <w:gridCol w:w="4395"/>
        <w:gridCol w:w="2126"/>
        <w:gridCol w:w="2272"/>
      </w:tblGrid>
      <w:tr w:rsidR="002C5BDC" w:rsidRPr="007039E0" w14:paraId="2173D890" w14:textId="77777777" w:rsidTr="00F71075">
        <w:tc>
          <w:tcPr>
            <w:tcW w:w="9468" w:type="dxa"/>
            <w:gridSpan w:val="4"/>
            <w:hideMark/>
          </w:tcPr>
          <w:p w14:paraId="4B7D5006" w14:textId="77777777" w:rsidR="002C5BDC" w:rsidRPr="007039E0" w:rsidRDefault="002C5BDC" w:rsidP="00F71075">
            <w:pPr>
              <w:spacing w:after="0" w:line="260" w:lineRule="atLeast"/>
              <w:jc w:val="both"/>
              <w:rPr>
                <w:rFonts w:ascii="Arial" w:eastAsia="Calibri" w:hAnsi="Arial" w:cs="Arial"/>
                <w:b/>
                <w:bCs/>
                <w:kern w:val="0"/>
                <w14:ligatures w14:val="none"/>
              </w:rPr>
            </w:pPr>
            <w:r w:rsidRPr="007039E0">
              <w:rPr>
                <w:rFonts w:ascii="Arial" w:eastAsia="Calibri" w:hAnsi="Arial" w:cs="Arial"/>
                <w:b/>
                <w:bCs/>
                <w:kern w:val="0"/>
                <w14:ligatures w14:val="none"/>
              </w:rPr>
              <w:t>SKLEP:</w:t>
            </w:r>
          </w:p>
        </w:tc>
      </w:tr>
      <w:tr w:rsidR="002C5BDC" w:rsidRPr="007039E0" w14:paraId="200EEAE4" w14:textId="77777777" w:rsidTr="00F71075">
        <w:tc>
          <w:tcPr>
            <w:tcW w:w="675" w:type="dxa"/>
          </w:tcPr>
          <w:p w14:paraId="7447D2BE" w14:textId="77777777" w:rsidR="002C5BDC" w:rsidRPr="007039E0" w:rsidRDefault="002C5BDC" w:rsidP="00F71075">
            <w:pPr>
              <w:spacing w:after="0" w:line="260" w:lineRule="atLeast"/>
              <w:jc w:val="both"/>
              <w:rPr>
                <w:rFonts w:ascii="Arial" w:eastAsia="Calibri" w:hAnsi="Arial" w:cs="Arial"/>
                <w:b/>
                <w:bCs/>
                <w:kern w:val="0"/>
                <w14:ligatures w14:val="none"/>
              </w:rPr>
            </w:pPr>
          </w:p>
        </w:tc>
        <w:tc>
          <w:tcPr>
            <w:tcW w:w="8793" w:type="dxa"/>
            <w:gridSpan w:val="3"/>
          </w:tcPr>
          <w:p w14:paraId="026CB957" w14:textId="22444A35" w:rsidR="002C5BDC" w:rsidRPr="00982CDC" w:rsidRDefault="002C5BDC" w:rsidP="00F71075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iCs/>
                <w:lang w:eastAsia="sl-SI"/>
              </w:rPr>
            </w:pPr>
            <w:r w:rsidRPr="00982CDC">
              <w:rPr>
                <w:rFonts w:ascii="Arial" w:eastAsia="Times New Roman" w:hAnsi="Arial" w:cs="Arial"/>
                <w:b/>
                <w:iCs/>
                <w:lang w:eastAsia="sl-SI"/>
              </w:rPr>
              <w:t xml:space="preserve">Svet za preventivo in vzgojo v cestnem prometu pri Občini Trebnje </w:t>
            </w:r>
            <w:r>
              <w:rPr>
                <w:rFonts w:ascii="Arial" w:eastAsia="Times New Roman" w:hAnsi="Arial" w:cs="Arial"/>
                <w:b/>
                <w:iCs/>
                <w:lang w:eastAsia="sl-SI"/>
              </w:rPr>
              <w:t xml:space="preserve">predlaga, da se na razpis prijavi lokacijo </w:t>
            </w:r>
            <w:r w:rsidR="00CE117F">
              <w:rPr>
                <w:rFonts w:ascii="Arial" w:eastAsia="Times New Roman" w:hAnsi="Arial" w:cs="Arial"/>
                <w:b/>
                <w:iCs/>
                <w:lang w:eastAsia="sl-SI"/>
              </w:rPr>
              <w:t xml:space="preserve">ob odseku lokalne ceste LC </w:t>
            </w:r>
            <w:r w:rsidR="00CE117F" w:rsidRPr="00CE117F">
              <w:rPr>
                <w:rFonts w:ascii="Arial" w:eastAsia="Times New Roman" w:hAnsi="Arial" w:cs="Arial"/>
                <w:b/>
                <w:iCs/>
                <w:lang w:eastAsia="sl-SI"/>
              </w:rPr>
              <w:t>426</w:t>
            </w:r>
            <w:r w:rsidR="00CE117F">
              <w:rPr>
                <w:rFonts w:ascii="Arial" w:eastAsia="Times New Roman" w:hAnsi="Arial" w:cs="Arial"/>
                <w:b/>
                <w:iCs/>
                <w:lang w:eastAsia="sl-SI"/>
              </w:rPr>
              <w:t xml:space="preserve"> </w:t>
            </w:r>
            <w:r w:rsidR="00CE117F" w:rsidRPr="00CE117F">
              <w:rPr>
                <w:rFonts w:ascii="Arial" w:eastAsia="Times New Roman" w:hAnsi="Arial" w:cs="Arial"/>
                <w:b/>
                <w:iCs/>
                <w:lang w:eastAsia="sl-SI"/>
              </w:rPr>
              <w:t>131</w:t>
            </w:r>
            <w:r w:rsidR="00CE117F">
              <w:rPr>
                <w:rFonts w:ascii="Arial" w:eastAsia="Times New Roman" w:hAnsi="Arial" w:cs="Arial"/>
                <w:b/>
                <w:iCs/>
                <w:lang w:eastAsia="sl-SI"/>
              </w:rPr>
              <w:t xml:space="preserve"> </w:t>
            </w:r>
            <w:r w:rsidR="00CE117F" w:rsidRPr="00CE117F">
              <w:rPr>
                <w:rFonts w:ascii="Arial" w:eastAsia="Times New Roman" w:hAnsi="Arial" w:cs="Arial"/>
                <w:b/>
                <w:iCs/>
                <w:lang w:eastAsia="sl-SI"/>
              </w:rPr>
              <w:t>Zagorica</w:t>
            </w:r>
            <w:r w:rsidR="00CE117F">
              <w:rPr>
                <w:rFonts w:ascii="Arial" w:eastAsia="Times New Roman" w:hAnsi="Arial" w:cs="Arial"/>
                <w:b/>
                <w:iCs/>
                <w:lang w:eastAsia="sl-SI"/>
              </w:rPr>
              <w:t xml:space="preserve"> </w:t>
            </w:r>
            <w:r w:rsidR="00CE117F" w:rsidRPr="00CE117F">
              <w:rPr>
                <w:rFonts w:ascii="Arial" w:eastAsia="Times New Roman" w:hAnsi="Arial" w:cs="Arial"/>
                <w:b/>
                <w:iCs/>
                <w:lang w:eastAsia="sl-SI"/>
              </w:rPr>
              <w:t>-</w:t>
            </w:r>
            <w:r w:rsidR="00CE117F">
              <w:rPr>
                <w:rFonts w:ascii="Arial" w:eastAsia="Times New Roman" w:hAnsi="Arial" w:cs="Arial"/>
                <w:b/>
                <w:iCs/>
                <w:lang w:eastAsia="sl-SI"/>
              </w:rPr>
              <w:t xml:space="preserve"> </w:t>
            </w:r>
            <w:r w:rsidR="00CE117F" w:rsidRPr="00CE117F">
              <w:rPr>
                <w:rFonts w:ascii="Arial" w:eastAsia="Times New Roman" w:hAnsi="Arial" w:cs="Arial"/>
                <w:b/>
                <w:iCs/>
                <w:lang w:eastAsia="sl-SI"/>
              </w:rPr>
              <w:t>V.</w:t>
            </w:r>
            <w:r w:rsidR="00CE117F">
              <w:rPr>
                <w:rFonts w:ascii="Arial" w:eastAsia="Times New Roman" w:hAnsi="Arial" w:cs="Arial"/>
                <w:b/>
                <w:iCs/>
                <w:lang w:eastAsia="sl-SI"/>
              </w:rPr>
              <w:t xml:space="preserve"> </w:t>
            </w:r>
            <w:r w:rsidR="00CE117F" w:rsidRPr="00CE117F">
              <w:rPr>
                <w:rFonts w:ascii="Arial" w:eastAsia="Times New Roman" w:hAnsi="Arial" w:cs="Arial"/>
                <w:b/>
                <w:iCs/>
                <w:lang w:eastAsia="sl-SI"/>
              </w:rPr>
              <w:t>jama</w:t>
            </w:r>
            <w:r w:rsidR="00CE117F">
              <w:rPr>
                <w:rFonts w:ascii="Arial" w:eastAsia="Times New Roman" w:hAnsi="Arial" w:cs="Arial"/>
                <w:b/>
                <w:iCs/>
                <w:lang w:eastAsia="sl-SI"/>
              </w:rPr>
              <w:t xml:space="preserve"> </w:t>
            </w:r>
            <w:r w:rsidR="00CE117F" w:rsidRPr="00CE117F">
              <w:rPr>
                <w:rFonts w:ascii="Arial" w:eastAsia="Times New Roman" w:hAnsi="Arial" w:cs="Arial"/>
                <w:b/>
                <w:iCs/>
                <w:lang w:eastAsia="sl-SI"/>
              </w:rPr>
              <w:t>-</w:t>
            </w:r>
            <w:r w:rsidR="00CE117F">
              <w:rPr>
                <w:rFonts w:ascii="Arial" w:eastAsia="Times New Roman" w:hAnsi="Arial" w:cs="Arial"/>
                <w:b/>
                <w:iCs/>
                <w:lang w:eastAsia="sl-SI"/>
              </w:rPr>
              <w:t xml:space="preserve"> </w:t>
            </w:r>
            <w:proofErr w:type="spellStart"/>
            <w:r w:rsidR="00CE117F" w:rsidRPr="00CE117F">
              <w:rPr>
                <w:rFonts w:ascii="Arial" w:eastAsia="Times New Roman" w:hAnsi="Arial" w:cs="Arial"/>
                <w:b/>
                <w:iCs/>
                <w:lang w:eastAsia="sl-SI"/>
              </w:rPr>
              <w:t>Žužem</w:t>
            </w:r>
            <w:proofErr w:type="spellEnd"/>
            <w:r w:rsidR="00CE117F" w:rsidRPr="00CE117F">
              <w:rPr>
                <w:rFonts w:ascii="Arial" w:eastAsia="Times New Roman" w:hAnsi="Arial" w:cs="Arial"/>
                <w:b/>
                <w:iCs/>
                <w:lang w:eastAsia="sl-SI"/>
              </w:rPr>
              <w:t>.</w:t>
            </w:r>
          </w:p>
        </w:tc>
      </w:tr>
      <w:tr w:rsidR="002C5BDC" w:rsidRPr="007039E0" w14:paraId="326A95D4" w14:textId="77777777" w:rsidTr="00F71075">
        <w:tc>
          <w:tcPr>
            <w:tcW w:w="5070" w:type="dxa"/>
            <w:gridSpan w:val="2"/>
          </w:tcPr>
          <w:p w14:paraId="7755EDB7" w14:textId="77777777" w:rsidR="002C5BDC" w:rsidRPr="007039E0" w:rsidRDefault="002C5BDC" w:rsidP="00F71075">
            <w:pPr>
              <w:spacing w:after="0" w:line="260" w:lineRule="atLeast"/>
              <w:jc w:val="both"/>
              <w:rPr>
                <w:rFonts w:ascii="Arial" w:eastAsia="Calibri" w:hAnsi="Arial" w:cs="Arial"/>
                <w:b/>
                <w:bCs/>
                <w:kern w:val="0"/>
                <w14:ligatures w14:val="none"/>
              </w:rPr>
            </w:pPr>
          </w:p>
          <w:p w14:paraId="368D81DD" w14:textId="77777777" w:rsidR="002C5BDC" w:rsidRPr="007039E0" w:rsidRDefault="002C5BDC" w:rsidP="00F71075">
            <w:pPr>
              <w:spacing w:after="0" w:line="260" w:lineRule="atLeast"/>
              <w:jc w:val="both"/>
              <w:rPr>
                <w:rFonts w:ascii="Arial" w:eastAsia="Calibri" w:hAnsi="Arial" w:cs="Arial"/>
                <w:b/>
                <w:bCs/>
                <w:kern w:val="0"/>
                <w14:ligatures w14:val="none"/>
              </w:rPr>
            </w:pPr>
          </w:p>
        </w:tc>
        <w:tc>
          <w:tcPr>
            <w:tcW w:w="4398" w:type="dxa"/>
            <w:gridSpan w:val="2"/>
          </w:tcPr>
          <w:p w14:paraId="6DBBC2D7" w14:textId="77777777" w:rsidR="002C5BDC" w:rsidRPr="007039E0" w:rsidRDefault="002C5BDC" w:rsidP="00F71075">
            <w:pPr>
              <w:spacing w:after="0" w:line="260" w:lineRule="atLeast"/>
              <w:jc w:val="center"/>
              <w:rPr>
                <w:rFonts w:ascii="Arial" w:eastAsia="Calibri" w:hAnsi="Arial" w:cs="Arial"/>
                <w:spacing w:val="24"/>
                <w:kern w:val="0"/>
                <w14:ligatures w14:val="none"/>
              </w:rPr>
            </w:pPr>
          </w:p>
          <w:p w14:paraId="572E9DDA" w14:textId="77777777" w:rsidR="002C5BDC" w:rsidRPr="007039E0" w:rsidRDefault="002C5BDC" w:rsidP="00F71075">
            <w:pPr>
              <w:spacing w:after="0" w:line="260" w:lineRule="atLeast"/>
              <w:jc w:val="center"/>
              <w:rPr>
                <w:rFonts w:ascii="Arial" w:eastAsia="Calibri" w:hAnsi="Arial" w:cs="Arial"/>
                <w:b/>
                <w:bCs/>
                <w:kern w:val="0"/>
                <w14:ligatures w14:val="none"/>
              </w:rPr>
            </w:pPr>
            <w:r w:rsidRPr="007039E0">
              <w:rPr>
                <w:rFonts w:ascii="Arial" w:eastAsia="Calibri" w:hAnsi="Arial" w:cs="Arial"/>
                <w:spacing w:val="24"/>
                <w:kern w:val="0"/>
                <w14:ligatures w14:val="none"/>
              </w:rPr>
              <w:t>Podatki o glasovanju:</w:t>
            </w:r>
          </w:p>
        </w:tc>
      </w:tr>
      <w:tr w:rsidR="002C5BDC" w:rsidRPr="007039E0" w14:paraId="65A49EDD" w14:textId="77777777" w:rsidTr="00F71075">
        <w:tc>
          <w:tcPr>
            <w:tcW w:w="7196" w:type="dxa"/>
            <w:gridSpan w:val="3"/>
            <w:hideMark/>
          </w:tcPr>
          <w:p w14:paraId="3E02B37E" w14:textId="77777777" w:rsidR="002C5BDC" w:rsidRPr="007039E0" w:rsidRDefault="002C5BDC" w:rsidP="00F71075">
            <w:pPr>
              <w:spacing w:after="0" w:line="260" w:lineRule="atLeast"/>
              <w:jc w:val="right"/>
              <w:rPr>
                <w:rFonts w:ascii="Arial" w:eastAsia="Calibri" w:hAnsi="Arial" w:cs="Arial"/>
                <w:b/>
                <w:bCs/>
                <w:kern w:val="0"/>
                <w14:ligatures w14:val="none"/>
              </w:rPr>
            </w:pPr>
            <w:r w:rsidRPr="007039E0">
              <w:rPr>
                <w:rFonts w:ascii="Arial" w:eastAsia="Calibri" w:hAnsi="Arial" w:cs="Arial"/>
                <w:kern w:val="0"/>
                <w14:ligatures w14:val="none"/>
              </w:rPr>
              <w:lastRenderedPageBreak/>
              <w:t>Prisotni člani:</w:t>
            </w:r>
          </w:p>
        </w:tc>
        <w:tc>
          <w:tcPr>
            <w:tcW w:w="2272" w:type="dxa"/>
            <w:hideMark/>
          </w:tcPr>
          <w:p w14:paraId="08ACBB93" w14:textId="77777777" w:rsidR="002C5BDC" w:rsidRPr="007039E0" w:rsidRDefault="002C5BDC" w:rsidP="00F71075">
            <w:pPr>
              <w:spacing w:after="0" w:line="260" w:lineRule="atLeast"/>
              <w:jc w:val="both"/>
              <w:rPr>
                <w:rFonts w:ascii="Arial" w:eastAsia="Calibri" w:hAnsi="Arial" w:cs="Arial"/>
                <w:b/>
                <w:bCs/>
                <w:kern w:val="0"/>
                <w14:ligatures w14:val="none"/>
              </w:rPr>
            </w:pPr>
            <w:r>
              <w:rPr>
                <w:rFonts w:ascii="Arial" w:eastAsia="Calibri" w:hAnsi="Arial" w:cs="Arial"/>
                <w:b/>
                <w:bCs/>
                <w:kern w:val="0"/>
                <w14:ligatures w14:val="none"/>
              </w:rPr>
              <w:t>8</w:t>
            </w:r>
          </w:p>
        </w:tc>
      </w:tr>
      <w:tr w:rsidR="002C5BDC" w:rsidRPr="007039E0" w14:paraId="22BD4757" w14:textId="77777777" w:rsidTr="00F71075">
        <w:tc>
          <w:tcPr>
            <w:tcW w:w="7196" w:type="dxa"/>
            <w:gridSpan w:val="3"/>
            <w:hideMark/>
          </w:tcPr>
          <w:p w14:paraId="776F616B" w14:textId="77777777" w:rsidR="002C5BDC" w:rsidRPr="007039E0" w:rsidRDefault="002C5BDC" w:rsidP="00F71075">
            <w:pPr>
              <w:spacing w:after="0" w:line="260" w:lineRule="atLeast"/>
              <w:jc w:val="right"/>
              <w:rPr>
                <w:rFonts w:ascii="Arial" w:eastAsia="Calibri" w:hAnsi="Arial" w:cs="Arial"/>
                <w:kern w:val="0"/>
                <w14:ligatures w14:val="none"/>
              </w:rPr>
            </w:pPr>
            <w:r w:rsidRPr="007039E0">
              <w:rPr>
                <w:rFonts w:ascii="Arial" w:eastAsia="Calibri" w:hAnsi="Arial" w:cs="Arial"/>
                <w:b/>
                <w:bCs/>
                <w:kern w:val="0"/>
                <w14:ligatures w14:val="none"/>
              </w:rPr>
              <w:t>ZA</w:t>
            </w:r>
            <w:r w:rsidRPr="007039E0">
              <w:rPr>
                <w:rFonts w:ascii="Arial" w:eastAsia="Calibri" w:hAnsi="Arial" w:cs="Arial"/>
                <w:kern w:val="0"/>
                <w14:ligatures w14:val="none"/>
              </w:rPr>
              <w:t xml:space="preserve"> so glasovali:</w:t>
            </w:r>
          </w:p>
        </w:tc>
        <w:tc>
          <w:tcPr>
            <w:tcW w:w="2272" w:type="dxa"/>
            <w:hideMark/>
          </w:tcPr>
          <w:p w14:paraId="06F93D9C" w14:textId="77777777" w:rsidR="002C5BDC" w:rsidRPr="007039E0" w:rsidRDefault="002C5BDC" w:rsidP="00F71075">
            <w:pPr>
              <w:spacing w:after="0" w:line="260" w:lineRule="atLeast"/>
              <w:jc w:val="both"/>
              <w:rPr>
                <w:rFonts w:ascii="Arial" w:eastAsia="Calibri" w:hAnsi="Arial" w:cs="Arial"/>
                <w:b/>
                <w:bCs/>
                <w:kern w:val="0"/>
                <w14:ligatures w14:val="none"/>
              </w:rPr>
            </w:pPr>
            <w:r>
              <w:rPr>
                <w:rFonts w:ascii="Arial" w:eastAsia="Calibri" w:hAnsi="Arial" w:cs="Arial"/>
                <w:b/>
                <w:bCs/>
                <w:kern w:val="0"/>
                <w14:ligatures w14:val="none"/>
              </w:rPr>
              <w:t>8</w:t>
            </w:r>
          </w:p>
        </w:tc>
      </w:tr>
      <w:tr w:rsidR="002C5BDC" w:rsidRPr="007039E0" w14:paraId="4A81B8EB" w14:textId="77777777" w:rsidTr="00F71075">
        <w:tc>
          <w:tcPr>
            <w:tcW w:w="7196" w:type="dxa"/>
            <w:gridSpan w:val="3"/>
            <w:hideMark/>
          </w:tcPr>
          <w:p w14:paraId="52669AE3" w14:textId="77777777" w:rsidR="002C5BDC" w:rsidRPr="007039E0" w:rsidRDefault="002C5BDC" w:rsidP="00F71075">
            <w:pPr>
              <w:spacing w:after="0" w:line="260" w:lineRule="atLeast"/>
              <w:jc w:val="right"/>
              <w:rPr>
                <w:rFonts w:ascii="Arial" w:eastAsia="Calibri" w:hAnsi="Arial" w:cs="Arial"/>
                <w:kern w:val="0"/>
                <w14:ligatures w14:val="none"/>
              </w:rPr>
            </w:pPr>
            <w:r w:rsidRPr="007039E0">
              <w:rPr>
                <w:rFonts w:ascii="Arial" w:eastAsia="Calibri" w:hAnsi="Arial" w:cs="Arial"/>
                <w:b/>
                <w:bCs/>
                <w:kern w:val="0"/>
                <w14:ligatures w14:val="none"/>
              </w:rPr>
              <w:t>PROTI</w:t>
            </w:r>
            <w:r w:rsidRPr="007039E0">
              <w:rPr>
                <w:rFonts w:ascii="Arial" w:eastAsia="Calibri" w:hAnsi="Arial" w:cs="Arial"/>
                <w:kern w:val="0"/>
                <w14:ligatures w14:val="none"/>
              </w:rPr>
              <w:t xml:space="preserve"> so glasovali:</w:t>
            </w:r>
          </w:p>
        </w:tc>
        <w:tc>
          <w:tcPr>
            <w:tcW w:w="2272" w:type="dxa"/>
            <w:hideMark/>
          </w:tcPr>
          <w:p w14:paraId="4550DED7" w14:textId="77777777" w:rsidR="002C5BDC" w:rsidRPr="007039E0" w:rsidRDefault="002C5BDC" w:rsidP="00F71075">
            <w:pPr>
              <w:spacing w:after="0" w:line="260" w:lineRule="atLeast"/>
              <w:jc w:val="both"/>
              <w:rPr>
                <w:rFonts w:ascii="Arial" w:eastAsia="Calibri" w:hAnsi="Arial" w:cs="Arial"/>
                <w:b/>
                <w:bCs/>
                <w:kern w:val="0"/>
                <w14:ligatures w14:val="none"/>
              </w:rPr>
            </w:pPr>
            <w:r>
              <w:rPr>
                <w:rFonts w:ascii="Arial" w:eastAsia="Calibri" w:hAnsi="Arial" w:cs="Arial"/>
                <w:b/>
                <w:bCs/>
                <w:kern w:val="0"/>
                <w14:ligatures w14:val="none"/>
              </w:rPr>
              <w:t>0</w:t>
            </w:r>
          </w:p>
        </w:tc>
      </w:tr>
      <w:tr w:rsidR="002C5BDC" w:rsidRPr="007039E0" w14:paraId="41C0F61D" w14:textId="77777777" w:rsidTr="00F71075">
        <w:tc>
          <w:tcPr>
            <w:tcW w:w="5070" w:type="dxa"/>
            <w:gridSpan w:val="2"/>
          </w:tcPr>
          <w:p w14:paraId="6D9FEEE7" w14:textId="77777777" w:rsidR="002C5BDC" w:rsidRPr="007039E0" w:rsidRDefault="002C5BDC" w:rsidP="00F71075">
            <w:pPr>
              <w:spacing w:after="0" w:line="260" w:lineRule="atLeast"/>
              <w:jc w:val="both"/>
              <w:rPr>
                <w:rFonts w:ascii="Arial" w:eastAsia="Calibri" w:hAnsi="Arial" w:cs="Arial"/>
                <w:b/>
                <w:bCs/>
                <w:kern w:val="0"/>
                <w14:ligatures w14:val="none"/>
              </w:rPr>
            </w:pPr>
          </w:p>
        </w:tc>
        <w:tc>
          <w:tcPr>
            <w:tcW w:w="4398" w:type="dxa"/>
            <w:gridSpan w:val="2"/>
            <w:hideMark/>
          </w:tcPr>
          <w:p w14:paraId="2B9D0476" w14:textId="77777777" w:rsidR="002C5BDC" w:rsidRPr="007039E0" w:rsidRDefault="002C5BDC" w:rsidP="00F71075">
            <w:pPr>
              <w:spacing w:after="0" w:line="260" w:lineRule="atLeast"/>
              <w:jc w:val="center"/>
              <w:rPr>
                <w:rFonts w:ascii="Arial" w:eastAsia="Calibri" w:hAnsi="Arial" w:cs="Arial"/>
                <w:b/>
                <w:bCs/>
                <w:kern w:val="0"/>
                <w14:ligatures w14:val="none"/>
              </w:rPr>
            </w:pPr>
            <w:r w:rsidRPr="007039E0">
              <w:rPr>
                <w:rFonts w:ascii="Arial" w:eastAsia="Calibri" w:hAnsi="Arial" w:cs="Arial"/>
                <w:b/>
                <w:bCs/>
                <w:kern w:val="0"/>
                <w14:ligatures w14:val="none"/>
              </w:rPr>
              <w:t xml:space="preserve">Sklep </w:t>
            </w:r>
            <w:r>
              <w:rPr>
                <w:rFonts w:ascii="Arial" w:eastAsia="Calibri" w:hAnsi="Arial" w:cs="Arial"/>
                <w:b/>
                <w:bCs/>
                <w:kern w:val="0"/>
                <w14:ligatures w14:val="none"/>
              </w:rPr>
              <w:t>je bil sprejet</w:t>
            </w:r>
            <w:r w:rsidRPr="007039E0">
              <w:rPr>
                <w:rFonts w:ascii="Arial" w:eastAsia="Calibri" w:hAnsi="Arial" w:cs="Arial"/>
                <w:b/>
                <w:bCs/>
                <w:kern w:val="0"/>
                <w14:ligatures w14:val="none"/>
              </w:rPr>
              <w:t>.</w:t>
            </w:r>
          </w:p>
        </w:tc>
      </w:tr>
    </w:tbl>
    <w:p w14:paraId="22AE88CF" w14:textId="77777777" w:rsidR="002C5BDC" w:rsidRPr="007039E0" w:rsidRDefault="002C5BDC" w:rsidP="002C5BDC">
      <w:pPr>
        <w:spacing w:after="0" w:line="260" w:lineRule="atLeast"/>
        <w:jc w:val="both"/>
        <w:rPr>
          <w:rFonts w:ascii="Arial" w:eastAsia="Calibri" w:hAnsi="Arial" w:cs="Arial"/>
          <w:kern w:val="0"/>
          <w14:ligatures w14:val="none"/>
        </w:rPr>
      </w:pPr>
    </w:p>
    <w:p w14:paraId="1CC3319C" w14:textId="77777777" w:rsidR="002C5BDC" w:rsidRPr="007039E0" w:rsidRDefault="002C5BDC" w:rsidP="002C5BDC">
      <w:pPr>
        <w:rPr>
          <w:rFonts w:ascii="Arial" w:eastAsia="Calibri" w:hAnsi="Arial" w:cs="Arial"/>
          <w:kern w:val="0"/>
          <w14:ligatures w14:val="none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 w:firstRow="1" w:lastRow="0" w:firstColumn="1" w:lastColumn="0" w:noHBand="0" w:noVBand="0"/>
      </w:tblPr>
      <w:tblGrid>
        <w:gridCol w:w="9468"/>
      </w:tblGrid>
      <w:tr w:rsidR="002C5BDC" w:rsidRPr="007039E0" w14:paraId="4B79D4CE" w14:textId="77777777" w:rsidTr="00F71075">
        <w:tc>
          <w:tcPr>
            <w:tcW w:w="9468" w:type="dxa"/>
            <w:shd w:val="clear" w:color="auto" w:fill="D9D9D9"/>
            <w:hideMark/>
          </w:tcPr>
          <w:p w14:paraId="0753014C" w14:textId="77777777" w:rsidR="002C5BDC" w:rsidRPr="007039E0" w:rsidRDefault="002C5BDC" w:rsidP="00F71075">
            <w:pPr>
              <w:spacing w:after="0" w:line="260" w:lineRule="atLeast"/>
              <w:jc w:val="both"/>
              <w:rPr>
                <w:rFonts w:ascii="Arial" w:eastAsia="Calibri" w:hAnsi="Arial" w:cs="Arial"/>
                <w:b/>
                <w:bCs/>
                <w:kern w:val="0"/>
                <w14:ligatures w14:val="none"/>
              </w:rPr>
            </w:pPr>
            <w:r w:rsidRPr="007039E0">
              <w:rPr>
                <w:rFonts w:ascii="Arial" w:eastAsia="Calibri" w:hAnsi="Arial" w:cs="Arial"/>
                <w:b/>
                <w:bCs/>
                <w:kern w:val="0"/>
                <w14:ligatures w14:val="none"/>
              </w:rPr>
              <w:t>K 3. TOČKI DNEVNEGA REDA</w:t>
            </w:r>
          </w:p>
          <w:p w14:paraId="16656900" w14:textId="225557E2" w:rsidR="002C5BDC" w:rsidRPr="007039E0" w:rsidRDefault="00CE117F" w:rsidP="00F71075">
            <w:pPr>
              <w:spacing w:after="0" w:line="260" w:lineRule="atLeast"/>
              <w:jc w:val="both"/>
              <w:rPr>
                <w:rFonts w:ascii="Arial" w:eastAsia="Calibri" w:hAnsi="Arial" w:cs="Arial"/>
                <w:b/>
                <w:bCs/>
                <w:kern w:val="0"/>
                <w14:ligatures w14:val="none"/>
              </w:rPr>
            </w:pPr>
            <w:r w:rsidRPr="00CE117F">
              <w:rPr>
                <w:rFonts w:ascii="Arial" w:eastAsia="Calibri" w:hAnsi="Arial" w:cs="Arial"/>
                <w:b/>
                <w:bCs/>
                <w:kern w:val="0"/>
                <w14:ligatures w14:val="none"/>
              </w:rPr>
              <w:t>Kolesarsko tekmovanje</w:t>
            </w:r>
          </w:p>
        </w:tc>
      </w:tr>
    </w:tbl>
    <w:p w14:paraId="1BE5B855" w14:textId="77777777" w:rsidR="002C5BDC" w:rsidRPr="007039E0" w:rsidRDefault="002C5BDC" w:rsidP="002C5BDC">
      <w:pPr>
        <w:spacing w:after="0" w:line="260" w:lineRule="atLeast"/>
        <w:jc w:val="both"/>
        <w:rPr>
          <w:rFonts w:ascii="Arial" w:eastAsia="Calibri" w:hAnsi="Arial" w:cs="Arial"/>
          <w:kern w:val="0"/>
          <w14:ligatures w14:val="none"/>
        </w:rPr>
      </w:pPr>
    </w:p>
    <w:p w14:paraId="797C2788" w14:textId="2BE5B5CD" w:rsidR="002C5BDC" w:rsidRDefault="002C5BDC" w:rsidP="00326348">
      <w:pPr>
        <w:spacing w:after="0" w:line="260" w:lineRule="atLeast"/>
        <w:jc w:val="both"/>
        <w:rPr>
          <w:rFonts w:ascii="Arial" w:eastAsia="Calibri" w:hAnsi="Arial" w:cs="Arial"/>
          <w:kern w:val="0"/>
          <w14:ligatures w14:val="none"/>
        </w:rPr>
      </w:pPr>
      <w:bookmarkStart w:id="0" w:name="_Hlk129245229"/>
      <w:r>
        <w:rPr>
          <w:rFonts w:ascii="Arial" w:eastAsia="Calibri" w:hAnsi="Arial" w:cs="Arial"/>
          <w:kern w:val="0"/>
          <w14:ligatures w14:val="none"/>
        </w:rPr>
        <w:t xml:space="preserve">G. Lobe je podal uvodno obrazložitev. </w:t>
      </w:r>
      <w:r w:rsidR="00326348">
        <w:rPr>
          <w:rFonts w:ascii="Arial" w:eastAsia="Calibri" w:hAnsi="Arial" w:cs="Arial"/>
          <w:kern w:val="0"/>
          <w14:ligatures w14:val="none"/>
        </w:rPr>
        <w:t xml:space="preserve">Po uskladitvi s predstavniki OŠ Trebnje in OŠ Veliki Gaber sta predlagana termina 14. 4. 2026 in nadomestni termin 17. 4. 2026. Predlaga, da trasa ulične vožnje ostaja ista kot v preteklih letih. Za organizacijo tekmovanja poskrbi Združenje šoferjev in avtomehanikov, za kar se jim zagotovi sredstva. Tekmovalcem se priskrbi malica in nagrade. </w:t>
      </w:r>
    </w:p>
    <w:p w14:paraId="2B058498" w14:textId="77777777" w:rsidR="002C5BDC" w:rsidRDefault="002C5BDC" w:rsidP="002C5BDC">
      <w:pPr>
        <w:spacing w:after="0" w:line="260" w:lineRule="atLeast"/>
        <w:jc w:val="both"/>
        <w:rPr>
          <w:rFonts w:ascii="Arial" w:eastAsia="Calibri" w:hAnsi="Arial" w:cs="Arial"/>
          <w:kern w:val="0"/>
          <w14:ligatures w14:val="none"/>
        </w:rPr>
      </w:pPr>
    </w:p>
    <w:p w14:paraId="0DBC7C2F" w14:textId="77777777" w:rsidR="002C5BDC" w:rsidRPr="00B26D95" w:rsidRDefault="002C5BDC" w:rsidP="002C5BDC">
      <w:pPr>
        <w:spacing w:after="0" w:line="260" w:lineRule="atLeast"/>
        <w:jc w:val="both"/>
        <w:rPr>
          <w:rFonts w:ascii="Arial" w:eastAsia="Calibri" w:hAnsi="Arial" w:cs="Arial"/>
          <w:kern w:val="0"/>
          <w14:ligatures w14:val="none"/>
        </w:rPr>
      </w:pPr>
      <w:r w:rsidRPr="00B26D95">
        <w:rPr>
          <w:rFonts w:ascii="Arial" w:eastAsia="Calibri" w:hAnsi="Arial" w:cs="Arial"/>
          <w:kern w:val="0"/>
          <w14:ligatures w14:val="none"/>
        </w:rPr>
        <w:t>Predsednik je podal na glasovanje naslednj</w:t>
      </w:r>
      <w:r>
        <w:rPr>
          <w:rFonts w:ascii="Arial" w:eastAsia="Calibri" w:hAnsi="Arial" w:cs="Arial"/>
          <w:kern w:val="0"/>
          <w14:ligatures w14:val="none"/>
        </w:rPr>
        <w:t>i</w:t>
      </w:r>
      <w:r w:rsidRPr="00B26D95">
        <w:rPr>
          <w:rFonts w:ascii="Arial" w:eastAsia="Calibri" w:hAnsi="Arial" w:cs="Arial"/>
          <w:kern w:val="0"/>
          <w14:ligatures w14:val="none"/>
        </w:rPr>
        <w:t xml:space="preserve"> sklep:</w:t>
      </w:r>
    </w:p>
    <w:p w14:paraId="12F4DD0F" w14:textId="77777777" w:rsidR="002C5BDC" w:rsidRDefault="002C5BDC" w:rsidP="002C5BDC">
      <w:pPr>
        <w:spacing w:after="0" w:line="260" w:lineRule="atLeast"/>
        <w:jc w:val="both"/>
        <w:rPr>
          <w:rFonts w:ascii="Arial" w:eastAsia="Calibri" w:hAnsi="Arial" w:cs="Arial"/>
          <w:kern w:val="0"/>
          <w14:ligatures w14:val="none"/>
        </w:rPr>
      </w:pPr>
    </w:p>
    <w:p w14:paraId="56D154F3" w14:textId="77777777" w:rsidR="002C5BDC" w:rsidRPr="007039E0" w:rsidRDefault="002C5BDC" w:rsidP="002C5BDC">
      <w:pPr>
        <w:spacing w:after="0" w:line="260" w:lineRule="atLeast"/>
        <w:jc w:val="both"/>
        <w:rPr>
          <w:rFonts w:ascii="Arial" w:eastAsia="Calibri" w:hAnsi="Arial" w:cs="Arial"/>
          <w:kern w:val="0"/>
          <w14:ligatures w14:val="none"/>
        </w:rPr>
      </w:pPr>
    </w:p>
    <w:tbl>
      <w:tblPr>
        <w:tblW w:w="9468" w:type="dxa"/>
        <w:tblLook w:val="00A0" w:firstRow="1" w:lastRow="0" w:firstColumn="1" w:lastColumn="0" w:noHBand="0" w:noVBand="0"/>
      </w:tblPr>
      <w:tblGrid>
        <w:gridCol w:w="675"/>
        <w:gridCol w:w="4395"/>
        <w:gridCol w:w="2126"/>
        <w:gridCol w:w="2272"/>
      </w:tblGrid>
      <w:tr w:rsidR="002C5BDC" w:rsidRPr="007039E0" w14:paraId="300BBA70" w14:textId="77777777" w:rsidTr="00F71075">
        <w:tc>
          <w:tcPr>
            <w:tcW w:w="9468" w:type="dxa"/>
            <w:gridSpan w:val="4"/>
            <w:hideMark/>
          </w:tcPr>
          <w:p w14:paraId="37B4D993" w14:textId="174EE23D" w:rsidR="002C5BDC" w:rsidRPr="007039E0" w:rsidRDefault="002C5BDC" w:rsidP="00F71075">
            <w:pPr>
              <w:spacing w:after="0" w:line="260" w:lineRule="atLeast"/>
              <w:jc w:val="both"/>
              <w:rPr>
                <w:rFonts w:ascii="Arial" w:eastAsia="Calibri" w:hAnsi="Arial" w:cs="Arial"/>
                <w:b/>
                <w:bCs/>
                <w:kern w:val="0"/>
                <w14:ligatures w14:val="none"/>
              </w:rPr>
            </w:pPr>
            <w:r w:rsidRPr="007039E0">
              <w:rPr>
                <w:rFonts w:ascii="Arial" w:eastAsia="Calibri" w:hAnsi="Arial" w:cs="Arial"/>
                <w:b/>
                <w:bCs/>
                <w:kern w:val="0"/>
                <w14:ligatures w14:val="none"/>
              </w:rPr>
              <w:t>SKLEP</w:t>
            </w:r>
            <w:r w:rsidR="00326348">
              <w:rPr>
                <w:rFonts w:ascii="Arial" w:eastAsia="Calibri" w:hAnsi="Arial" w:cs="Arial"/>
                <w:b/>
                <w:bCs/>
                <w:kern w:val="0"/>
                <w14:ligatures w14:val="none"/>
              </w:rPr>
              <w:t>I</w:t>
            </w:r>
            <w:r w:rsidRPr="007039E0">
              <w:rPr>
                <w:rFonts w:ascii="Arial" w:eastAsia="Calibri" w:hAnsi="Arial" w:cs="Arial"/>
                <w:b/>
                <w:bCs/>
                <w:kern w:val="0"/>
                <w14:ligatures w14:val="none"/>
              </w:rPr>
              <w:t>:</w:t>
            </w:r>
          </w:p>
        </w:tc>
      </w:tr>
      <w:tr w:rsidR="002C5BDC" w:rsidRPr="007039E0" w14:paraId="4293C62B" w14:textId="77777777" w:rsidTr="00F71075">
        <w:tc>
          <w:tcPr>
            <w:tcW w:w="675" w:type="dxa"/>
          </w:tcPr>
          <w:p w14:paraId="4CFC32F4" w14:textId="77777777" w:rsidR="002C5BDC" w:rsidRPr="00326348" w:rsidRDefault="002C5BDC" w:rsidP="00326348">
            <w:pPr>
              <w:ind w:left="487" w:hanging="425"/>
              <w:jc w:val="both"/>
              <w:rPr>
                <w:rFonts w:ascii="Arial" w:eastAsia="Times New Roman" w:hAnsi="Arial" w:cs="Arial"/>
                <w:b/>
                <w:iCs/>
                <w:kern w:val="0"/>
                <w:lang w:eastAsia="sl-SI"/>
                <w14:ligatures w14:val="none"/>
              </w:rPr>
            </w:pPr>
          </w:p>
        </w:tc>
        <w:tc>
          <w:tcPr>
            <w:tcW w:w="8793" w:type="dxa"/>
            <w:gridSpan w:val="3"/>
          </w:tcPr>
          <w:p w14:paraId="54530FB4" w14:textId="118E4A81" w:rsidR="00326348" w:rsidRPr="00326348" w:rsidRDefault="00326348" w:rsidP="00326348">
            <w:pPr>
              <w:pStyle w:val="Odstavekseznama"/>
              <w:numPr>
                <w:ilvl w:val="0"/>
                <w:numId w:val="5"/>
              </w:numPr>
              <w:jc w:val="both"/>
              <w:rPr>
                <w:rFonts w:ascii="Arial" w:eastAsia="Times New Roman" w:hAnsi="Arial" w:cs="Arial"/>
                <w:b/>
                <w:iCs/>
                <w:kern w:val="0"/>
                <w:lang w:eastAsia="sl-SI"/>
                <w14:ligatures w14:val="none"/>
              </w:rPr>
            </w:pPr>
            <w:r w:rsidRPr="00326348">
              <w:rPr>
                <w:rFonts w:ascii="Arial" w:eastAsia="Times New Roman" w:hAnsi="Arial" w:cs="Arial"/>
                <w:b/>
                <w:iCs/>
                <w:kern w:val="0"/>
                <w:lang w:eastAsia="sl-SI"/>
                <w14:ligatures w14:val="none"/>
              </w:rPr>
              <w:t>Svet za preventivo in vzgojo v cestnem prometu potrdi terminski načrt za izvedbo kolesarskega tekmovanja »Kaj veš o prometu« za leto 2026, in sicer torek, 14. 4. 2026 oz. rezervni termin petek, 17. 4. 2026 zaradi morebitnih vremenskih neprilik, v primeru pa da bo slabo vreme oba termina, pa se določi nov termin tekmovanja.</w:t>
            </w:r>
          </w:p>
          <w:p w14:paraId="018A87F9" w14:textId="77777777" w:rsidR="00326348" w:rsidRDefault="00326348" w:rsidP="00326348">
            <w:pPr>
              <w:pStyle w:val="Odstavekseznama"/>
              <w:numPr>
                <w:ilvl w:val="0"/>
                <w:numId w:val="5"/>
              </w:numPr>
              <w:jc w:val="both"/>
              <w:rPr>
                <w:rFonts w:ascii="Arial" w:eastAsia="Times New Roman" w:hAnsi="Arial" w:cs="Arial"/>
                <w:b/>
                <w:iCs/>
                <w:kern w:val="0"/>
                <w:lang w:eastAsia="sl-SI"/>
                <w14:ligatures w14:val="none"/>
              </w:rPr>
            </w:pPr>
            <w:r w:rsidRPr="00326348">
              <w:rPr>
                <w:rFonts w:ascii="Arial" w:eastAsia="Times New Roman" w:hAnsi="Arial" w:cs="Arial"/>
                <w:b/>
                <w:iCs/>
                <w:kern w:val="0"/>
                <w:lang w:eastAsia="sl-SI"/>
                <w14:ligatures w14:val="none"/>
              </w:rPr>
              <w:t>Svet za preventivo in vzgojo v cestnem prometu potrdi, da se kolesarsko tekmovanje »Kaj veš o prometu« za leto 2026 izvede na občinski ravni. K sodelovanju se povabi Osnovni šoli Trebnje in Veliki Gaber.</w:t>
            </w:r>
          </w:p>
          <w:p w14:paraId="49C61598" w14:textId="77777777" w:rsidR="00326348" w:rsidRDefault="00326348" w:rsidP="00326348">
            <w:pPr>
              <w:pStyle w:val="Odstavekseznama"/>
              <w:numPr>
                <w:ilvl w:val="0"/>
                <w:numId w:val="5"/>
              </w:numPr>
              <w:jc w:val="both"/>
              <w:rPr>
                <w:rFonts w:ascii="Arial" w:eastAsia="Times New Roman" w:hAnsi="Arial" w:cs="Arial"/>
                <w:b/>
                <w:iCs/>
                <w:kern w:val="0"/>
                <w:lang w:eastAsia="sl-SI"/>
                <w14:ligatures w14:val="none"/>
              </w:rPr>
            </w:pPr>
            <w:r w:rsidRPr="00326348">
              <w:rPr>
                <w:rFonts w:ascii="Arial" w:eastAsia="Times New Roman" w:hAnsi="Arial" w:cs="Arial"/>
                <w:b/>
                <w:iCs/>
                <w:kern w:val="0"/>
                <w:lang w:eastAsia="sl-SI"/>
                <w14:ligatures w14:val="none"/>
              </w:rPr>
              <w:t xml:space="preserve">Svet za preventivo in vzgojo v cestnem prometu potrdi, da se </w:t>
            </w:r>
            <w:r>
              <w:rPr>
                <w:rFonts w:ascii="Arial" w:eastAsia="Times New Roman" w:hAnsi="Arial" w:cs="Arial"/>
                <w:b/>
                <w:iCs/>
                <w:kern w:val="0"/>
                <w:lang w:eastAsia="sl-SI"/>
                <w14:ligatures w14:val="none"/>
              </w:rPr>
              <w:t>vse</w:t>
            </w:r>
            <w:r w:rsidRPr="00326348">
              <w:rPr>
                <w:rFonts w:ascii="Arial" w:eastAsia="Times New Roman" w:hAnsi="Arial" w:cs="Arial"/>
                <w:b/>
                <w:iCs/>
                <w:kern w:val="0"/>
                <w:lang w:eastAsia="sl-SI"/>
                <w14:ligatures w14:val="none"/>
              </w:rPr>
              <w:t xml:space="preserve"> udeležence kolesarskega tekmovanja »Kaj veš o prometu« za leto 2026 nagradi s simboličnimi nagradami.</w:t>
            </w:r>
          </w:p>
          <w:p w14:paraId="7618A768" w14:textId="77777777" w:rsidR="00326348" w:rsidRDefault="00326348" w:rsidP="00326348">
            <w:pPr>
              <w:pStyle w:val="Odstavekseznama"/>
              <w:numPr>
                <w:ilvl w:val="0"/>
                <w:numId w:val="5"/>
              </w:numPr>
              <w:jc w:val="both"/>
              <w:rPr>
                <w:rFonts w:ascii="Arial" w:eastAsia="Times New Roman" w:hAnsi="Arial" w:cs="Arial"/>
                <w:b/>
                <w:iCs/>
                <w:kern w:val="0"/>
                <w:lang w:eastAsia="sl-SI"/>
                <w14:ligatures w14:val="none"/>
              </w:rPr>
            </w:pPr>
            <w:r w:rsidRPr="00326348">
              <w:rPr>
                <w:rFonts w:ascii="Arial" w:eastAsia="Times New Roman" w:hAnsi="Arial" w:cs="Arial"/>
                <w:b/>
                <w:iCs/>
                <w:kern w:val="0"/>
                <w:lang w:eastAsia="sl-SI"/>
                <w14:ligatures w14:val="none"/>
              </w:rPr>
              <w:t>Svet za preventivo in vzgojo v cestnem prometu potrdi, da tekmovalci in sodelujoči na kolesarskem tekmovanju »Kaj veš o prometu« za leto 202</w:t>
            </w:r>
            <w:r>
              <w:rPr>
                <w:rFonts w:ascii="Arial" w:eastAsia="Times New Roman" w:hAnsi="Arial" w:cs="Arial"/>
                <w:b/>
                <w:iCs/>
                <w:kern w:val="0"/>
                <w:lang w:eastAsia="sl-SI"/>
                <w14:ligatures w14:val="none"/>
              </w:rPr>
              <w:t>6</w:t>
            </w:r>
            <w:r w:rsidRPr="00326348">
              <w:rPr>
                <w:rFonts w:ascii="Arial" w:eastAsia="Times New Roman" w:hAnsi="Arial" w:cs="Arial"/>
                <w:b/>
                <w:iCs/>
                <w:kern w:val="0"/>
                <w:lang w:eastAsia="sl-SI"/>
                <w14:ligatures w14:val="none"/>
              </w:rPr>
              <w:t xml:space="preserve"> prejmejo malico (pica).</w:t>
            </w:r>
          </w:p>
          <w:p w14:paraId="023B936F" w14:textId="1276E415" w:rsidR="002C5BDC" w:rsidRPr="00326348" w:rsidRDefault="00326348" w:rsidP="00326348">
            <w:pPr>
              <w:pStyle w:val="Odstavekseznama"/>
              <w:numPr>
                <w:ilvl w:val="0"/>
                <w:numId w:val="5"/>
              </w:numPr>
              <w:jc w:val="both"/>
              <w:rPr>
                <w:rFonts w:ascii="Arial" w:eastAsia="Times New Roman" w:hAnsi="Arial" w:cs="Arial"/>
                <w:b/>
                <w:iCs/>
                <w:kern w:val="0"/>
                <w:lang w:eastAsia="sl-SI"/>
                <w14:ligatures w14:val="none"/>
              </w:rPr>
            </w:pPr>
            <w:r w:rsidRPr="00326348">
              <w:rPr>
                <w:rFonts w:ascii="Arial" w:eastAsia="Times New Roman" w:hAnsi="Arial" w:cs="Arial"/>
                <w:b/>
                <w:iCs/>
                <w:kern w:val="0"/>
                <w:lang w:eastAsia="sl-SI"/>
                <w14:ligatures w14:val="none"/>
              </w:rPr>
              <w:t>Svet za preventivo in vzgojo v cestnem prometu potrdi, da za organizacijo kolesarskega tekmovanja poskrbi ZŠAM Trebnje za kar se predvidi povrnitev stroškov.</w:t>
            </w:r>
          </w:p>
        </w:tc>
      </w:tr>
      <w:tr w:rsidR="002C5BDC" w:rsidRPr="007039E0" w14:paraId="2D912458" w14:textId="77777777" w:rsidTr="00F71075">
        <w:tc>
          <w:tcPr>
            <w:tcW w:w="5070" w:type="dxa"/>
            <w:gridSpan w:val="2"/>
          </w:tcPr>
          <w:p w14:paraId="3A2625FB" w14:textId="77777777" w:rsidR="002C5BDC" w:rsidRPr="007039E0" w:rsidRDefault="002C5BDC" w:rsidP="00F71075">
            <w:pPr>
              <w:spacing w:after="0" w:line="260" w:lineRule="atLeast"/>
              <w:jc w:val="both"/>
              <w:rPr>
                <w:rFonts w:ascii="Arial" w:eastAsia="Calibri" w:hAnsi="Arial" w:cs="Arial"/>
                <w:b/>
                <w:bCs/>
                <w:kern w:val="0"/>
                <w14:ligatures w14:val="none"/>
              </w:rPr>
            </w:pPr>
          </w:p>
          <w:p w14:paraId="648BEE2A" w14:textId="77777777" w:rsidR="002C5BDC" w:rsidRPr="007039E0" w:rsidRDefault="002C5BDC" w:rsidP="00F71075">
            <w:pPr>
              <w:spacing w:after="0" w:line="260" w:lineRule="atLeast"/>
              <w:jc w:val="both"/>
              <w:rPr>
                <w:rFonts w:ascii="Arial" w:eastAsia="Calibri" w:hAnsi="Arial" w:cs="Arial"/>
                <w:b/>
                <w:bCs/>
                <w:kern w:val="0"/>
                <w14:ligatures w14:val="none"/>
              </w:rPr>
            </w:pPr>
          </w:p>
        </w:tc>
        <w:tc>
          <w:tcPr>
            <w:tcW w:w="4398" w:type="dxa"/>
            <w:gridSpan w:val="2"/>
          </w:tcPr>
          <w:p w14:paraId="673CB53F" w14:textId="77777777" w:rsidR="002C5BDC" w:rsidRPr="007039E0" w:rsidRDefault="002C5BDC" w:rsidP="00F71075">
            <w:pPr>
              <w:spacing w:after="0" w:line="260" w:lineRule="atLeast"/>
              <w:jc w:val="center"/>
              <w:rPr>
                <w:rFonts w:ascii="Arial" w:eastAsia="Calibri" w:hAnsi="Arial" w:cs="Arial"/>
                <w:spacing w:val="24"/>
                <w:kern w:val="0"/>
                <w14:ligatures w14:val="none"/>
              </w:rPr>
            </w:pPr>
          </w:p>
          <w:p w14:paraId="1F02129F" w14:textId="77777777" w:rsidR="002C5BDC" w:rsidRPr="007039E0" w:rsidRDefault="002C5BDC" w:rsidP="00F71075">
            <w:pPr>
              <w:spacing w:after="0" w:line="260" w:lineRule="atLeast"/>
              <w:jc w:val="center"/>
              <w:rPr>
                <w:rFonts w:ascii="Arial" w:eastAsia="Calibri" w:hAnsi="Arial" w:cs="Arial"/>
                <w:b/>
                <w:bCs/>
                <w:kern w:val="0"/>
                <w14:ligatures w14:val="none"/>
              </w:rPr>
            </w:pPr>
            <w:r w:rsidRPr="007039E0">
              <w:rPr>
                <w:rFonts w:ascii="Arial" w:eastAsia="Calibri" w:hAnsi="Arial" w:cs="Arial"/>
                <w:spacing w:val="24"/>
                <w:kern w:val="0"/>
                <w14:ligatures w14:val="none"/>
              </w:rPr>
              <w:t>Podatki o glasovanju:</w:t>
            </w:r>
          </w:p>
        </w:tc>
      </w:tr>
      <w:tr w:rsidR="002C5BDC" w:rsidRPr="007039E0" w14:paraId="69C51D7F" w14:textId="77777777" w:rsidTr="00F71075">
        <w:tc>
          <w:tcPr>
            <w:tcW w:w="7196" w:type="dxa"/>
            <w:gridSpan w:val="3"/>
            <w:hideMark/>
          </w:tcPr>
          <w:p w14:paraId="342C21DB" w14:textId="77777777" w:rsidR="002C5BDC" w:rsidRPr="007039E0" w:rsidRDefault="002C5BDC" w:rsidP="00F71075">
            <w:pPr>
              <w:spacing w:after="0" w:line="260" w:lineRule="atLeast"/>
              <w:jc w:val="right"/>
              <w:rPr>
                <w:rFonts w:ascii="Arial" w:eastAsia="Calibri" w:hAnsi="Arial" w:cs="Arial"/>
                <w:b/>
                <w:bCs/>
                <w:kern w:val="0"/>
                <w14:ligatures w14:val="none"/>
              </w:rPr>
            </w:pPr>
            <w:r w:rsidRPr="007039E0">
              <w:rPr>
                <w:rFonts w:ascii="Arial" w:eastAsia="Calibri" w:hAnsi="Arial" w:cs="Arial"/>
                <w:kern w:val="0"/>
                <w14:ligatures w14:val="none"/>
              </w:rPr>
              <w:t>Prisotni člani:</w:t>
            </w:r>
          </w:p>
        </w:tc>
        <w:tc>
          <w:tcPr>
            <w:tcW w:w="2272" w:type="dxa"/>
            <w:hideMark/>
          </w:tcPr>
          <w:p w14:paraId="1C1B98E4" w14:textId="77777777" w:rsidR="002C5BDC" w:rsidRPr="007039E0" w:rsidRDefault="002C5BDC" w:rsidP="00F71075">
            <w:pPr>
              <w:spacing w:after="0" w:line="260" w:lineRule="atLeast"/>
              <w:jc w:val="both"/>
              <w:rPr>
                <w:rFonts w:ascii="Arial" w:eastAsia="Calibri" w:hAnsi="Arial" w:cs="Arial"/>
                <w:b/>
                <w:bCs/>
                <w:kern w:val="0"/>
                <w14:ligatures w14:val="none"/>
              </w:rPr>
            </w:pPr>
            <w:r>
              <w:rPr>
                <w:rFonts w:ascii="Arial" w:eastAsia="Calibri" w:hAnsi="Arial" w:cs="Arial"/>
                <w:b/>
                <w:bCs/>
                <w:kern w:val="0"/>
                <w14:ligatures w14:val="none"/>
              </w:rPr>
              <w:t>8</w:t>
            </w:r>
          </w:p>
        </w:tc>
      </w:tr>
      <w:tr w:rsidR="002C5BDC" w:rsidRPr="007039E0" w14:paraId="275BAE97" w14:textId="77777777" w:rsidTr="00F71075">
        <w:tc>
          <w:tcPr>
            <w:tcW w:w="7196" w:type="dxa"/>
            <w:gridSpan w:val="3"/>
            <w:hideMark/>
          </w:tcPr>
          <w:p w14:paraId="4A097398" w14:textId="77777777" w:rsidR="002C5BDC" w:rsidRPr="007039E0" w:rsidRDefault="002C5BDC" w:rsidP="00F71075">
            <w:pPr>
              <w:spacing w:after="0" w:line="260" w:lineRule="atLeast"/>
              <w:jc w:val="right"/>
              <w:rPr>
                <w:rFonts w:ascii="Arial" w:eastAsia="Calibri" w:hAnsi="Arial" w:cs="Arial"/>
                <w:kern w:val="0"/>
                <w14:ligatures w14:val="none"/>
              </w:rPr>
            </w:pPr>
            <w:r w:rsidRPr="007039E0">
              <w:rPr>
                <w:rFonts w:ascii="Arial" w:eastAsia="Calibri" w:hAnsi="Arial" w:cs="Arial"/>
                <w:b/>
                <w:bCs/>
                <w:kern w:val="0"/>
                <w14:ligatures w14:val="none"/>
              </w:rPr>
              <w:t>ZA</w:t>
            </w:r>
            <w:r w:rsidRPr="007039E0">
              <w:rPr>
                <w:rFonts w:ascii="Arial" w:eastAsia="Calibri" w:hAnsi="Arial" w:cs="Arial"/>
                <w:kern w:val="0"/>
                <w14:ligatures w14:val="none"/>
              </w:rPr>
              <w:t xml:space="preserve"> so glasovali:</w:t>
            </w:r>
          </w:p>
        </w:tc>
        <w:tc>
          <w:tcPr>
            <w:tcW w:w="2272" w:type="dxa"/>
            <w:hideMark/>
          </w:tcPr>
          <w:p w14:paraId="67A45B9E" w14:textId="77777777" w:rsidR="002C5BDC" w:rsidRPr="007039E0" w:rsidRDefault="002C5BDC" w:rsidP="00F71075">
            <w:pPr>
              <w:spacing w:after="0" w:line="260" w:lineRule="atLeast"/>
              <w:jc w:val="both"/>
              <w:rPr>
                <w:rFonts w:ascii="Arial" w:eastAsia="Calibri" w:hAnsi="Arial" w:cs="Arial"/>
                <w:b/>
                <w:bCs/>
                <w:kern w:val="0"/>
                <w14:ligatures w14:val="none"/>
              </w:rPr>
            </w:pPr>
            <w:r>
              <w:rPr>
                <w:rFonts w:ascii="Arial" w:eastAsia="Calibri" w:hAnsi="Arial" w:cs="Arial"/>
                <w:b/>
                <w:bCs/>
                <w:kern w:val="0"/>
                <w14:ligatures w14:val="none"/>
              </w:rPr>
              <w:t>8</w:t>
            </w:r>
          </w:p>
        </w:tc>
      </w:tr>
      <w:tr w:rsidR="002C5BDC" w:rsidRPr="007039E0" w14:paraId="087FA4B2" w14:textId="77777777" w:rsidTr="00F71075">
        <w:tc>
          <w:tcPr>
            <w:tcW w:w="7196" w:type="dxa"/>
            <w:gridSpan w:val="3"/>
            <w:hideMark/>
          </w:tcPr>
          <w:p w14:paraId="0345A9CE" w14:textId="77777777" w:rsidR="002C5BDC" w:rsidRPr="007039E0" w:rsidRDefault="002C5BDC" w:rsidP="00F71075">
            <w:pPr>
              <w:spacing w:after="0" w:line="260" w:lineRule="atLeast"/>
              <w:jc w:val="right"/>
              <w:rPr>
                <w:rFonts w:ascii="Arial" w:eastAsia="Calibri" w:hAnsi="Arial" w:cs="Arial"/>
                <w:kern w:val="0"/>
                <w14:ligatures w14:val="none"/>
              </w:rPr>
            </w:pPr>
            <w:r w:rsidRPr="007039E0">
              <w:rPr>
                <w:rFonts w:ascii="Arial" w:eastAsia="Calibri" w:hAnsi="Arial" w:cs="Arial"/>
                <w:b/>
                <w:bCs/>
                <w:kern w:val="0"/>
                <w14:ligatures w14:val="none"/>
              </w:rPr>
              <w:t>PROTI</w:t>
            </w:r>
            <w:r w:rsidRPr="007039E0">
              <w:rPr>
                <w:rFonts w:ascii="Arial" w:eastAsia="Calibri" w:hAnsi="Arial" w:cs="Arial"/>
                <w:kern w:val="0"/>
                <w14:ligatures w14:val="none"/>
              </w:rPr>
              <w:t xml:space="preserve"> so glasovali:</w:t>
            </w:r>
          </w:p>
        </w:tc>
        <w:tc>
          <w:tcPr>
            <w:tcW w:w="2272" w:type="dxa"/>
            <w:hideMark/>
          </w:tcPr>
          <w:p w14:paraId="228FFA3C" w14:textId="77777777" w:rsidR="002C5BDC" w:rsidRPr="007039E0" w:rsidRDefault="002C5BDC" w:rsidP="00F71075">
            <w:pPr>
              <w:spacing w:after="0" w:line="260" w:lineRule="atLeast"/>
              <w:jc w:val="both"/>
              <w:rPr>
                <w:rFonts w:ascii="Arial" w:eastAsia="Calibri" w:hAnsi="Arial" w:cs="Arial"/>
                <w:b/>
                <w:bCs/>
                <w:kern w:val="0"/>
                <w14:ligatures w14:val="none"/>
              </w:rPr>
            </w:pPr>
            <w:r w:rsidRPr="007039E0">
              <w:rPr>
                <w:rFonts w:ascii="Arial" w:eastAsia="Calibri" w:hAnsi="Arial" w:cs="Arial"/>
                <w:b/>
                <w:bCs/>
                <w:kern w:val="0"/>
                <w14:ligatures w14:val="none"/>
              </w:rPr>
              <w:t>0</w:t>
            </w:r>
          </w:p>
        </w:tc>
      </w:tr>
      <w:tr w:rsidR="002C5BDC" w:rsidRPr="007039E0" w14:paraId="175032D6" w14:textId="77777777" w:rsidTr="00F71075">
        <w:tc>
          <w:tcPr>
            <w:tcW w:w="5070" w:type="dxa"/>
            <w:gridSpan w:val="2"/>
          </w:tcPr>
          <w:p w14:paraId="23DE036D" w14:textId="77777777" w:rsidR="002C5BDC" w:rsidRPr="007039E0" w:rsidRDefault="002C5BDC" w:rsidP="00F71075">
            <w:pPr>
              <w:spacing w:after="0" w:line="260" w:lineRule="atLeast"/>
              <w:jc w:val="both"/>
              <w:rPr>
                <w:rFonts w:ascii="Arial" w:eastAsia="Calibri" w:hAnsi="Arial" w:cs="Arial"/>
                <w:b/>
                <w:bCs/>
                <w:kern w:val="0"/>
                <w14:ligatures w14:val="none"/>
              </w:rPr>
            </w:pPr>
          </w:p>
        </w:tc>
        <w:tc>
          <w:tcPr>
            <w:tcW w:w="4398" w:type="dxa"/>
            <w:gridSpan w:val="2"/>
            <w:hideMark/>
          </w:tcPr>
          <w:p w14:paraId="1736405F" w14:textId="2FC99E18" w:rsidR="002C5BDC" w:rsidRPr="007039E0" w:rsidRDefault="002C5BDC" w:rsidP="00F71075">
            <w:pPr>
              <w:spacing w:after="0" w:line="260" w:lineRule="atLeast"/>
              <w:jc w:val="center"/>
              <w:rPr>
                <w:rFonts w:ascii="Arial" w:eastAsia="Calibri" w:hAnsi="Arial" w:cs="Arial"/>
                <w:b/>
                <w:bCs/>
                <w:kern w:val="0"/>
                <w14:ligatures w14:val="none"/>
              </w:rPr>
            </w:pPr>
            <w:r w:rsidRPr="00E73CBB">
              <w:rPr>
                <w:rFonts w:ascii="Arial" w:eastAsia="Calibri" w:hAnsi="Arial" w:cs="Arial"/>
                <w:b/>
                <w:bCs/>
                <w:kern w:val="0"/>
                <w14:ligatures w14:val="none"/>
              </w:rPr>
              <w:t>Sklep</w:t>
            </w:r>
            <w:r w:rsidR="00326348">
              <w:rPr>
                <w:rFonts w:ascii="Arial" w:eastAsia="Calibri" w:hAnsi="Arial" w:cs="Arial"/>
                <w:b/>
                <w:bCs/>
                <w:kern w:val="0"/>
                <w14:ligatures w14:val="none"/>
              </w:rPr>
              <w:t>i</w:t>
            </w:r>
            <w:r w:rsidRPr="00E73CBB">
              <w:rPr>
                <w:rFonts w:ascii="Arial" w:eastAsia="Calibri" w:hAnsi="Arial" w:cs="Arial"/>
                <w:b/>
                <w:bCs/>
                <w:kern w:val="0"/>
                <w14:ligatures w14:val="none"/>
              </w:rPr>
              <w:t xml:space="preserve"> </w:t>
            </w:r>
            <w:r w:rsidR="00326348">
              <w:rPr>
                <w:rFonts w:ascii="Arial" w:eastAsia="Calibri" w:hAnsi="Arial" w:cs="Arial"/>
                <w:b/>
                <w:bCs/>
                <w:kern w:val="0"/>
                <w14:ligatures w14:val="none"/>
              </w:rPr>
              <w:t>so</w:t>
            </w:r>
            <w:r w:rsidRPr="00E73CBB">
              <w:rPr>
                <w:rFonts w:ascii="Arial" w:eastAsia="Calibri" w:hAnsi="Arial" w:cs="Arial"/>
                <w:b/>
                <w:bCs/>
                <w:kern w:val="0"/>
                <w14:ligatures w14:val="none"/>
              </w:rPr>
              <w:t xml:space="preserve"> bil</w:t>
            </w:r>
            <w:r w:rsidR="00326348">
              <w:rPr>
                <w:rFonts w:ascii="Arial" w:eastAsia="Calibri" w:hAnsi="Arial" w:cs="Arial"/>
                <w:b/>
                <w:bCs/>
                <w:kern w:val="0"/>
                <w14:ligatures w14:val="none"/>
              </w:rPr>
              <w:t>i</w:t>
            </w:r>
            <w:r w:rsidRPr="00E73CBB">
              <w:rPr>
                <w:rFonts w:ascii="Arial" w:eastAsia="Calibri" w:hAnsi="Arial" w:cs="Arial"/>
                <w:b/>
                <w:bCs/>
                <w:kern w:val="0"/>
                <w14:ligatures w14:val="none"/>
              </w:rPr>
              <w:t xml:space="preserve"> sprejet</w:t>
            </w:r>
            <w:r w:rsidR="00326348">
              <w:rPr>
                <w:rFonts w:ascii="Arial" w:eastAsia="Calibri" w:hAnsi="Arial" w:cs="Arial"/>
                <w:b/>
                <w:bCs/>
                <w:kern w:val="0"/>
                <w14:ligatures w14:val="none"/>
              </w:rPr>
              <w:t>i</w:t>
            </w:r>
            <w:r w:rsidRPr="00E73CBB">
              <w:rPr>
                <w:rFonts w:ascii="Arial" w:eastAsia="Calibri" w:hAnsi="Arial" w:cs="Arial"/>
                <w:b/>
                <w:bCs/>
                <w:kern w:val="0"/>
                <w14:ligatures w14:val="none"/>
              </w:rPr>
              <w:t>.</w:t>
            </w:r>
          </w:p>
        </w:tc>
      </w:tr>
      <w:bookmarkEnd w:id="0"/>
      <w:tr w:rsidR="002C5BDC" w:rsidRPr="007039E0" w14:paraId="746EBB5C" w14:textId="77777777" w:rsidTr="00F71075">
        <w:tc>
          <w:tcPr>
            <w:tcW w:w="9468" w:type="dxa"/>
            <w:gridSpan w:val="4"/>
            <w:hideMark/>
          </w:tcPr>
          <w:p w14:paraId="7ABB09AA" w14:textId="77777777" w:rsidR="002C5BDC" w:rsidRPr="007039E0" w:rsidRDefault="002C5BDC" w:rsidP="00F71075">
            <w:pPr>
              <w:spacing w:after="0" w:line="260" w:lineRule="atLeast"/>
              <w:jc w:val="both"/>
              <w:rPr>
                <w:rFonts w:ascii="Arial" w:eastAsia="Calibri" w:hAnsi="Arial" w:cs="Arial"/>
                <w:b/>
                <w:bCs/>
                <w:kern w:val="0"/>
                <w14:ligatures w14:val="none"/>
              </w:rPr>
            </w:pPr>
          </w:p>
        </w:tc>
      </w:tr>
    </w:tbl>
    <w:p w14:paraId="5716BB52" w14:textId="77777777" w:rsidR="002C5BDC" w:rsidRDefault="002C5BDC" w:rsidP="002C5BDC">
      <w:pPr>
        <w:spacing w:after="0" w:line="260" w:lineRule="atLeast"/>
        <w:jc w:val="both"/>
        <w:rPr>
          <w:rFonts w:ascii="Arial" w:eastAsia="Calibri" w:hAnsi="Arial" w:cs="Arial"/>
          <w:kern w:val="0"/>
          <w14:ligatures w14:val="none"/>
        </w:rPr>
      </w:pPr>
    </w:p>
    <w:p w14:paraId="38C386D3" w14:textId="77777777" w:rsidR="00326348" w:rsidRDefault="00326348" w:rsidP="002C5BDC">
      <w:pPr>
        <w:spacing w:after="0" w:line="260" w:lineRule="atLeast"/>
        <w:jc w:val="both"/>
        <w:rPr>
          <w:rFonts w:ascii="Arial" w:eastAsia="Calibri" w:hAnsi="Arial" w:cs="Arial"/>
          <w:kern w:val="0"/>
          <w14:ligatures w14:val="none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 w:firstRow="1" w:lastRow="0" w:firstColumn="1" w:lastColumn="0" w:noHBand="0" w:noVBand="0"/>
      </w:tblPr>
      <w:tblGrid>
        <w:gridCol w:w="9468"/>
      </w:tblGrid>
      <w:tr w:rsidR="00326348" w:rsidRPr="007039E0" w14:paraId="5C1B0723" w14:textId="77777777" w:rsidTr="00DE2535">
        <w:tc>
          <w:tcPr>
            <w:tcW w:w="9468" w:type="dxa"/>
            <w:shd w:val="clear" w:color="auto" w:fill="D9D9D9"/>
            <w:hideMark/>
          </w:tcPr>
          <w:p w14:paraId="536103E7" w14:textId="64066B32" w:rsidR="00326348" w:rsidRPr="007039E0" w:rsidRDefault="00326348" w:rsidP="00DE2535">
            <w:pPr>
              <w:spacing w:after="0" w:line="260" w:lineRule="atLeast"/>
              <w:jc w:val="both"/>
              <w:rPr>
                <w:rFonts w:ascii="Arial" w:eastAsia="Calibri" w:hAnsi="Arial" w:cs="Arial"/>
                <w:b/>
                <w:bCs/>
                <w:kern w:val="0"/>
                <w14:ligatures w14:val="none"/>
              </w:rPr>
            </w:pPr>
            <w:r w:rsidRPr="007039E0">
              <w:rPr>
                <w:rFonts w:ascii="Arial" w:eastAsia="Calibri" w:hAnsi="Arial" w:cs="Arial"/>
                <w:b/>
                <w:bCs/>
                <w:kern w:val="0"/>
                <w14:ligatures w14:val="none"/>
              </w:rPr>
              <w:t xml:space="preserve">K </w:t>
            </w:r>
            <w:r>
              <w:rPr>
                <w:rFonts w:ascii="Arial" w:eastAsia="Calibri" w:hAnsi="Arial" w:cs="Arial"/>
                <w:b/>
                <w:bCs/>
                <w:kern w:val="0"/>
                <w14:ligatures w14:val="none"/>
              </w:rPr>
              <w:t>4</w:t>
            </w:r>
            <w:r w:rsidRPr="007039E0">
              <w:rPr>
                <w:rFonts w:ascii="Arial" w:eastAsia="Calibri" w:hAnsi="Arial" w:cs="Arial"/>
                <w:b/>
                <w:bCs/>
                <w:kern w:val="0"/>
                <w14:ligatures w14:val="none"/>
              </w:rPr>
              <w:t>. TOČKI DNEVNEGA REDA</w:t>
            </w:r>
          </w:p>
          <w:p w14:paraId="4BDF99C5" w14:textId="1684AC72" w:rsidR="00326348" w:rsidRPr="007039E0" w:rsidRDefault="00326348" w:rsidP="00DE2535">
            <w:pPr>
              <w:spacing w:after="0" w:line="260" w:lineRule="atLeast"/>
              <w:jc w:val="both"/>
              <w:rPr>
                <w:rFonts w:ascii="Arial" w:eastAsia="Calibri" w:hAnsi="Arial" w:cs="Arial"/>
                <w:b/>
                <w:bCs/>
                <w:kern w:val="0"/>
                <w14:ligatures w14:val="none"/>
              </w:rPr>
            </w:pPr>
            <w:r>
              <w:rPr>
                <w:rFonts w:ascii="Arial" w:eastAsia="Calibri" w:hAnsi="Arial" w:cs="Arial"/>
                <w:b/>
                <w:bCs/>
                <w:kern w:val="0"/>
                <w14:ligatures w14:val="none"/>
              </w:rPr>
              <w:t>Predlogi občanov</w:t>
            </w:r>
          </w:p>
        </w:tc>
      </w:tr>
    </w:tbl>
    <w:p w14:paraId="79334552" w14:textId="77777777" w:rsidR="00326348" w:rsidRDefault="00326348" w:rsidP="002C5BDC">
      <w:pPr>
        <w:spacing w:after="0" w:line="260" w:lineRule="atLeast"/>
        <w:jc w:val="both"/>
        <w:rPr>
          <w:rFonts w:ascii="Arial" w:eastAsia="Calibri" w:hAnsi="Arial" w:cs="Arial"/>
          <w:kern w:val="0"/>
          <w14:ligatures w14:val="none"/>
        </w:rPr>
      </w:pPr>
    </w:p>
    <w:p w14:paraId="1E1D1F38" w14:textId="77777777" w:rsidR="002C5BDC" w:rsidRDefault="002C5BDC" w:rsidP="002C5BDC">
      <w:pPr>
        <w:spacing w:after="0" w:line="260" w:lineRule="atLeast"/>
        <w:jc w:val="both"/>
        <w:rPr>
          <w:rFonts w:ascii="Arial" w:eastAsia="Calibri" w:hAnsi="Arial" w:cs="Arial"/>
          <w:kern w:val="0"/>
          <w14:ligatures w14:val="none"/>
        </w:rPr>
      </w:pPr>
    </w:p>
    <w:p w14:paraId="5E43666F" w14:textId="4B5A9417" w:rsidR="002C5BDC" w:rsidRDefault="002C5BDC" w:rsidP="002C5BDC">
      <w:pPr>
        <w:spacing w:after="0" w:line="260" w:lineRule="atLeast"/>
        <w:jc w:val="both"/>
        <w:rPr>
          <w:rFonts w:ascii="Arial" w:eastAsia="Calibri" w:hAnsi="Arial" w:cs="Arial"/>
          <w:kern w:val="0"/>
          <w14:ligatures w14:val="none"/>
        </w:rPr>
      </w:pPr>
      <w:r>
        <w:rPr>
          <w:rFonts w:ascii="Arial" w:eastAsia="Calibri" w:hAnsi="Arial" w:cs="Arial"/>
          <w:kern w:val="0"/>
          <w14:ligatures w14:val="none"/>
        </w:rPr>
        <w:lastRenderedPageBreak/>
        <w:t xml:space="preserve">G. Lobe je podal obrazložitev predlog </w:t>
      </w:r>
      <w:r w:rsidR="00C27744">
        <w:rPr>
          <w:rFonts w:ascii="Arial" w:eastAsia="Calibri" w:hAnsi="Arial" w:cs="Arial"/>
          <w:kern w:val="0"/>
          <w14:ligatures w14:val="none"/>
        </w:rPr>
        <w:t>prebivalca</w:t>
      </w:r>
      <w:r w:rsidRPr="003C073A">
        <w:rPr>
          <w:rFonts w:ascii="Arial" w:eastAsia="Calibri" w:hAnsi="Arial" w:cs="Arial"/>
          <w:kern w:val="0"/>
          <w14:ligatures w14:val="none"/>
        </w:rPr>
        <w:t xml:space="preserve"> </w:t>
      </w:r>
      <w:r w:rsidR="00C27744">
        <w:rPr>
          <w:rFonts w:ascii="Arial" w:eastAsia="Calibri" w:hAnsi="Arial" w:cs="Arial"/>
          <w:kern w:val="0"/>
          <w14:ligatures w14:val="none"/>
        </w:rPr>
        <w:t>naselja Cesta. Naselje namreč nima označbe na regionalni cesti</w:t>
      </w:r>
      <w:r>
        <w:rPr>
          <w:rFonts w:ascii="Arial" w:eastAsia="Calibri" w:hAnsi="Arial" w:cs="Arial"/>
          <w:kern w:val="0"/>
          <w14:ligatures w14:val="none"/>
        </w:rPr>
        <w:t>.</w:t>
      </w:r>
      <w:r w:rsidR="00C27744">
        <w:rPr>
          <w:rFonts w:ascii="Arial" w:eastAsia="Calibri" w:hAnsi="Arial" w:cs="Arial"/>
          <w:kern w:val="0"/>
          <w14:ligatures w14:val="none"/>
        </w:rPr>
        <w:t xml:space="preserve"> Izpostavil je, da se promet na omenjenem odseku povečuje, prav tako se povečujejo tudi hitrosti. zaradi </w:t>
      </w:r>
      <w:proofErr w:type="spellStart"/>
      <w:r w:rsidR="00C27744">
        <w:rPr>
          <w:rFonts w:ascii="Arial" w:eastAsia="Calibri" w:hAnsi="Arial" w:cs="Arial"/>
          <w:kern w:val="0"/>
          <w14:ligatures w14:val="none"/>
        </w:rPr>
        <w:t>navedenga</w:t>
      </w:r>
      <w:proofErr w:type="spellEnd"/>
      <w:r w:rsidR="00C27744">
        <w:rPr>
          <w:rFonts w:ascii="Arial" w:eastAsia="Calibri" w:hAnsi="Arial" w:cs="Arial"/>
          <w:kern w:val="0"/>
          <w14:ligatures w14:val="none"/>
        </w:rPr>
        <w:t xml:space="preserve"> je območje nevarno za vse udeležence v prometu.</w:t>
      </w:r>
      <w:r>
        <w:rPr>
          <w:rFonts w:ascii="Arial" w:eastAsia="Calibri" w:hAnsi="Arial" w:cs="Arial"/>
          <w:kern w:val="0"/>
          <w14:ligatures w14:val="none"/>
        </w:rPr>
        <w:t xml:space="preserve"> </w:t>
      </w:r>
    </w:p>
    <w:p w14:paraId="5BADF1F6" w14:textId="77777777" w:rsidR="00C27744" w:rsidRDefault="00C27744" w:rsidP="002C5BDC">
      <w:pPr>
        <w:spacing w:after="0" w:line="260" w:lineRule="atLeast"/>
        <w:jc w:val="both"/>
        <w:rPr>
          <w:rFonts w:ascii="Arial" w:eastAsia="Calibri" w:hAnsi="Arial" w:cs="Arial"/>
          <w:kern w:val="0"/>
          <w14:ligatures w14:val="none"/>
        </w:rPr>
      </w:pPr>
      <w:r>
        <w:rPr>
          <w:rFonts w:ascii="Arial" w:eastAsia="Calibri" w:hAnsi="Arial" w:cs="Arial"/>
          <w:kern w:val="0"/>
          <w14:ligatures w14:val="none"/>
        </w:rPr>
        <w:t xml:space="preserve">G. Pavlin je predlagal, da se pozove Direkcijo RS za ceste vsaj k omejitvi hitrosti na regionalni cesti. </w:t>
      </w:r>
    </w:p>
    <w:p w14:paraId="7EBCA121" w14:textId="75EC09E6" w:rsidR="002C5BDC" w:rsidRDefault="00C27744" w:rsidP="002C5BDC">
      <w:pPr>
        <w:spacing w:after="0" w:line="260" w:lineRule="atLeast"/>
        <w:jc w:val="both"/>
        <w:rPr>
          <w:rFonts w:ascii="Arial" w:eastAsia="Calibri" w:hAnsi="Arial" w:cs="Arial"/>
          <w:kern w:val="0"/>
          <w14:ligatures w14:val="none"/>
        </w:rPr>
      </w:pPr>
      <w:r>
        <w:rPr>
          <w:rFonts w:ascii="Arial" w:eastAsia="Calibri" w:hAnsi="Arial" w:cs="Arial"/>
          <w:kern w:val="0"/>
          <w14:ligatures w14:val="none"/>
        </w:rPr>
        <w:t>G. Judež je predlagal, da občinska uprava preuči možnosti za označitev naselja Cesta.</w:t>
      </w:r>
    </w:p>
    <w:p w14:paraId="257E5857" w14:textId="77777777" w:rsidR="002C5BDC" w:rsidRDefault="002C5BDC" w:rsidP="002C5BDC">
      <w:pPr>
        <w:spacing w:after="0" w:line="260" w:lineRule="atLeast"/>
        <w:jc w:val="both"/>
        <w:rPr>
          <w:rFonts w:ascii="Arial" w:eastAsia="Calibri" w:hAnsi="Arial" w:cs="Arial"/>
          <w:kern w:val="0"/>
          <w14:ligatures w14:val="none"/>
        </w:rPr>
      </w:pPr>
    </w:p>
    <w:p w14:paraId="7B0FC410" w14:textId="77777777" w:rsidR="002C5BDC" w:rsidRPr="00B26D95" w:rsidRDefault="002C5BDC" w:rsidP="002C5BDC">
      <w:pPr>
        <w:spacing w:after="0" w:line="260" w:lineRule="atLeast"/>
        <w:jc w:val="both"/>
        <w:rPr>
          <w:rFonts w:ascii="Arial" w:eastAsia="Calibri" w:hAnsi="Arial" w:cs="Arial"/>
          <w:kern w:val="0"/>
          <w14:ligatures w14:val="none"/>
        </w:rPr>
      </w:pPr>
      <w:r w:rsidRPr="00B26D95">
        <w:rPr>
          <w:rFonts w:ascii="Arial" w:eastAsia="Calibri" w:hAnsi="Arial" w:cs="Arial"/>
          <w:kern w:val="0"/>
          <w14:ligatures w14:val="none"/>
        </w:rPr>
        <w:t>Predsednik je podal na glasovanje naslednj</w:t>
      </w:r>
      <w:r>
        <w:rPr>
          <w:rFonts w:ascii="Arial" w:eastAsia="Calibri" w:hAnsi="Arial" w:cs="Arial"/>
          <w:kern w:val="0"/>
          <w14:ligatures w14:val="none"/>
        </w:rPr>
        <w:t>i</w:t>
      </w:r>
      <w:r w:rsidRPr="00B26D95">
        <w:rPr>
          <w:rFonts w:ascii="Arial" w:eastAsia="Calibri" w:hAnsi="Arial" w:cs="Arial"/>
          <w:kern w:val="0"/>
          <w14:ligatures w14:val="none"/>
        </w:rPr>
        <w:t xml:space="preserve"> sklep:</w:t>
      </w:r>
    </w:p>
    <w:p w14:paraId="26E19E70" w14:textId="77777777" w:rsidR="002C5BDC" w:rsidRDefault="002C5BDC" w:rsidP="002C5BDC">
      <w:pPr>
        <w:spacing w:after="0" w:line="260" w:lineRule="atLeast"/>
        <w:jc w:val="both"/>
        <w:rPr>
          <w:rFonts w:ascii="Arial" w:eastAsia="Calibri" w:hAnsi="Arial" w:cs="Arial"/>
          <w:kern w:val="0"/>
          <w14:ligatures w14:val="none"/>
        </w:rPr>
      </w:pPr>
    </w:p>
    <w:p w14:paraId="3887F5A5" w14:textId="77777777" w:rsidR="002C5BDC" w:rsidRDefault="002C5BDC" w:rsidP="002C5BDC">
      <w:pPr>
        <w:spacing w:after="0" w:line="260" w:lineRule="atLeast"/>
        <w:jc w:val="both"/>
        <w:rPr>
          <w:rFonts w:ascii="Arial" w:eastAsia="Calibri" w:hAnsi="Arial" w:cs="Arial"/>
          <w:kern w:val="0"/>
          <w14:ligatures w14:val="none"/>
        </w:rPr>
      </w:pPr>
    </w:p>
    <w:tbl>
      <w:tblPr>
        <w:tblW w:w="9468" w:type="dxa"/>
        <w:tblLook w:val="00A0" w:firstRow="1" w:lastRow="0" w:firstColumn="1" w:lastColumn="0" w:noHBand="0" w:noVBand="0"/>
      </w:tblPr>
      <w:tblGrid>
        <w:gridCol w:w="675"/>
        <w:gridCol w:w="4395"/>
        <w:gridCol w:w="2126"/>
        <w:gridCol w:w="2272"/>
      </w:tblGrid>
      <w:tr w:rsidR="002C5BDC" w:rsidRPr="007039E0" w14:paraId="1957AD6D" w14:textId="77777777" w:rsidTr="00F71075">
        <w:tc>
          <w:tcPr>
            <w:tcW w:w="9468" w:type="dxa"/>
            <w:gridSpan w:val="4"/>
            <w:hideMark/>
          </w:tcPr>
          <w:p w14:paraId="52E7954E" w14:textId="77777777" w:rsidR="002C5BDC" w:rsidRPr="007039E0" w:rsidRDefault="002C5BDC" w:rsidP="00F71075">
            <w:pPr>
              <w:spacing w:after="0" w:line="260" w:lineRule="atLeast"/>
              <w:jc w:val="both"/>
              <w:rPr>
                <w:rFonts w:ascii="Arial" w:eastAsia="Calibri" w:hAnsi="Arial" w:cs="Arial"/>
                <w:b/>
                <w:bCs/>
                <w:kern w:val="0"/>
                <w14:ligatures w14:val="none"/>
              </w:rPr>
            </w:pPr>
            <w:r w:rsidRPr="007039E0">
              <w:rPr>
                <w:rFonts w:ascii="Arial" w:eastAsia="Calibri" w:hAnsi="Arial" w:cs="Arial"/>
                <w:b/>
                <w:bCs/>
                <w:kern w:val="0"/>
                <w14:ligatures w14:val="none"/>
              </w:rPr>
              <w:t>SKLEP:</w:t>
            </w:r>
          </w:p>
        </w:tc>
      </w:tr>
      <w:tr w:rsidR="002C5BDC" w:rsidRPr="007039E0" w14:paraId="67A7218F" w14:textId="77777777" w:rsidTr="00F71075">
        <w:tc>
          <w:tcPr>
            <w:tcW w:w="675" w:type="dxa"/>
          </w:tcPr>
          <w:p w14:paraId="53A4EB24" w14:textId="77777777" w:rsidR="002C5BDC" w:rsidRPr="007039E0" w:rsidRDefault="002C5BDC" w:rsidP="00F71075">
            <w:pPr>
              <w:spacing w:after="0" w:line="260" w:lineRule="atLeast"/>
              <w:jc w:val="both"/>
              <w:rPr>
                <w:rFonts w:ascii="Arial" w:eastAsia="Calibri" w:hAnsi="Arial" w:cs="Arial"/>
                <w:b/>
                <w:bCs/>
                <w:kern w:val="0"/>
                <w14:ligatures w14:val="none"/>
              </w:rPr>
            </w:pPr>
          </w:p>
        </w:tc>
        <w:tc>
          <w:tcPr>
            <w:tcW w:w="8793" w:type="dxa"/>
            <w:gridSpan w:val="3"/>
          </w:tcPr>
          <w:p w14:paraId="78DD94EC" w14:textId="61423319" w:rsidR="002C5BDC" w:rsidRPr="00663471" w:rsidRDefault="002C5BDC" w:rsidP="00F71075">
            <w:pPr>
              <w:rPr>
                <w:rFonts w:ascii="Arial" w:eastAsia="Times New Roman" w:hAnsi="Arial" w:cs="Arial"/>
                <w:b/>
                <w:iCs/>
                <w:kern w:val="0"/>
                <w:lang w:eastAsia="sl-SI"/>
                <w14:ligatures w14:val="none"/>
              </w:rPr>
            </w:pPr>
            <w:r w:rsidRPr="00E73CBB">
              <w:rPr>
                <w:rFonts w:ascii="Arial" w:eastAsia="Times New Roman" w:hAnsi="Arial" w:cs="Arial"/>
                <w:b/>
                <w:iCs/>
                <w:kern w:val="0"/>
                <w:lang w:eastAsia="sl-SI"/>
                <w14:ligatures w14:val="none"/>
              </w:rPr>
              <w:t xml:space="preserve">Svet za preventivo in vzgojo v cestnem prometu predlaga, da </w:t>
            </w:r>
            <w:r w:rsidR="00C27744">
              <w:rPr>
                <w:rFonts w:ascii="Arial" w:eastAsia="Times New Roman" w:hAnsi="Arial" w:cs="Arial"/>
                <w:b/>
                <w:iCs/>
                <w:kern w:val="0"/>
                <w:lang w:eastAsia="sl-SI"/>
                <w14:ligatures w14:val="none"/>
              </w:rPr>
              <w:t>občinska uprava preuči možnosti označitve naselja Cesta</w:t>
            </w:r>
            <w:r w:rsidRPr="00E73CBB">
              <w:rPr>
                <w:rFonts w:ascii="Arial" w:eastAsia="Times New Roman" w:hAnsi="Arial" w:cs="Arial"/>
                <w:b/>
                <w:iCs/>
                <w:kern w:val="0"/>
                <w:lang w:eastAsia="sl-SI"/>
                <w14:ligatures w14:val="none"/>
              </w:rPr>
              <w:t>.</w:t>
            </w:r>
          </w:p>
        </w:tc>
      </w:tr>
      <w:tr w:rsidR="002C5BDC" w:rsidRPr="007039E0" w14:paraId="3467E058" w14:textId="77777777" w:rsidTr="00F71075">
        <w:tc>
          <w:tcPr>
            <w:tcW w:w="5070" w:type="dxa"/>
            <w:gridSpan w:val="2"/>
          </w:tcPr>
          <w:p w14:paraId="11BF66A9" w14:textId="77777777" w:rsidR="002C5BDC" w:rsidRPr="007039E0" w:rsidRDefault="002C5BDC" w:rsidP="00F71075">
            <w:pPr>
              <w:spacing w:after="0" w:line="260" w:lineRule="atLeast"/>
              <w:jc w:val="both"/>
              <w:rPr>
                <w:rFonts w:ascii="Arial" w:eastAsia="Calibri" w:hAnsi="Arial" w:cs="Arial"/>
                <w:b/>
                <w:bCs/>
                <w:kern w:val="0"/>
                <w14:ligatures w14:val="none"/>
              </w:rPr>
            </w:pPr>
          </w:p>
          <w:p w14:paraId="76D21099" w14:textId="77777777" w:rsidR="002C5BDC" w:rsidRPr="007039E0" w:rsidRDefault="002C5BDC" w:rsidP="00F71075">
            <w:pPr>
              <w:spacing w:after="0" w:line="260" w:lineRule="atLeast"/>
              <w:jc w:val="both"/>
              <w:rPr>
                <w:rFonts w:ascii="Arial" w:eastAsia="Calibri" w:hAnsi="Arial" w:cs="Arial"/>
                <w:b/>
                <w:bCs/>
                <w:kern w:val="0"/>
                <w14:ligatures w14:val="none"/>
              </w:rPr>
            </w:pPr>
          </w:p>
        </w:tc>
        <w:tc>
          <w:tcPr>
            <w:tcW w:w="4398" w:type="dxa"/>
            <w:gridSpan w:val="2"/>
          </w:tcPr>
          <w:p w14:paraId="73D3A80D" w14:textId="77777777" w:rsidR="002C5BDC" w:rsidRPr="007039E0" w:rsidRDefault="002C5BDC" w:rsidP="00F71075">
            <w:pPr>
              <w:spacing w:after="0" w:line="260" w:lineRule="atLeast"/>
              <w:jc w:val="center"/>
              <w:rPr>
                <w:rFonts w:ascii="Arial" w:eastAsia="Calibri" w:hAnsi="Arial" w:cs="Arial"/>
                <w:spacing w:val="24"/>
                <w:kern w:val="0"/>
                <w14:ligatures w14:val="none"/>
              </w:rPr>
            </w:pPr>
          </w:p>
          <w:p w14:paraId="19E2FF46" w14:textId="77777777" w:rsidR="002C5BDC" w:rsidRPr="007039E0" w:rsidRDefault="002C5BDC" w:rsidP="00F71075">
            <w:pPr>
              <w:spacing w:after="0" w:line="260" w:lineRule="atLeast"/>
              <w:jc w:val="center"/>
              <w:rPr>
                <w:rFonts w:ascii="Arial" w:eastAsia="Calibri" w:hAnsi="Arial" w:cs="Arial"/>
                <w:b/>
                <w:bCs/>
                <w:kern w:val="0"/>
                <w14:ligatures w14:val="none"/>
              </w:rPr>
            </w:pPr>
            <w:r w:rsidRPr="007039E0">
              <w:rPr>
                <w:rFonts w:ascii="Arial" w:eastAsia="Calibri" w:hAnsi="Arial" w:cs="Arial"/>
                <w:spacing w:val="24"/>
                <w:kern w:val="0"/>
                <w14:ligatures w14:val="none"/>
              </w:rPr>
              <w:t>Podatki o glasovanju:</w:t>
            </w:r>
          </w:p>
        </w:tc>
      </w:tr>
      <w:tr w:rsidR="002C5BDC" w:rsidRPr="007039E0" w14:paraId="2575A0CB" w14:textId="77777777" w:rsidTr="00F71075">
        <w:tc>
          <w:tcPr>
            <w:tcW w:w="7196" w:type="dxa"/>
            <w:gridSpan w:val="3"/>
            <w:hideMark/>
          </w:tcPr>
          <w:p w14:paraId="1016677D" w14:textId="77777777" w:rsidR="002C5BDC" w:rsidRPr="007039E0" w:rsidRDefault="002C5BDC" w:rsidP="00F71075">
            <w:pPr>
              <w:spacing w:after="0" w:line="260" w:lineRule="atLeast"/>
              <w:jc w:val="right"/>
              <w:rPr>
                <w:rFonts w:ascii="Arial" w:eastAsia="Calibri" w:hAnsi="Arial" w:cs="Arial"/>
                <w:b/>
                <w:bCs/>
                <w:kern w:val="0"/>
                <w14:ligatures w14:val="none"/>
              </w:rPr>
            </w:pPr>
            <w:r w:rsidRPr="007039E0">
              <w:rPr>
                <w:rFonts w:ascii="Arial" w:eastAsia="Calibri" w:hAnsi="Arial" w:cs="Arial"/>
                <w:kern w:val="0"/>
                <w14:ligatures w14:val="none"/>
              </w:rPr>
              <w:t>Prisotni člani:</w:t>
            </w:r>
          </w:p>
        </w:tc>
        <w:tc>
          <w:tcPr>
            <w:tcW w:w="2272" w:type="dxa"/>
            <w:hideMark/>
          </w:tcPr>
          <w:p w14:paraId="468CDFE1" w14:textId="77777777" w:rsidR="002C5BDC" w:rsidRPr="007039E0" w:rsidRDefault="002C5BDC" w:rsidP="00F71075">
            <w:pPr>
              <w:spacing w:after="0" w:line="260" w:lineRule="atLeast"/>
              <w:jc w:val="both"/>
              <w:rPr>
                <w:rFonts w:ascii="Arial" w:eastAsia="Calibri" w:hAnsi="Arial" w:cs="Arial"/>
                <w:b/>
                <w:bCs/>
                <w:kern w:val="0"/>
                <w14:ligatures w14:val="none"/>
              </w:rPr>
            </w:pPr>
            <w:r>
              <w:rPr>
                <w:rFonts w:ascii="Arial" w:eastAsia="Calibri" w:hAnsi="Arial" w:cs="Arial"/>
                <w:b/>
                <w:bCs/>
                <w:kern w:val="0"/>
                <w14:ligatures w14:val="none"/>
              </w:rPr>
              <w:t>8</w:t>
            </w:r>
          </w:p>
        </w:tc>
      </w:tr>
      <w:tr w:rsidR="002C5BDC" w:rsidRPr="007039E0" w14:paraId="6D1FD38A" w14:textId="77777777" w:rsidTr="00F71075">
        <w:tc>
          <w:tcPr>
            <w:tcW w:w="7196" w:type="dxa"/>
            <w:gridSpan w:val="3"/>
            <w:hideMark/>
          </w:tcPr>
          <w:p w14:paraId="2CA64E5C" w14:textId="77777777" w:rsidR="002C5BDC" w:rsidRPr="007039E0" w:rsidRDefault="002C5BDC" w:rsidP="00F71075">
            <w:pPr>
              <w:spacing w:after="0" w:line="260" w:lineRule="atLeast"/>
              <w:jc w:val="right"/>
              <w:rPr>
                <w:rFonts w:ascii="Arial" w:eastAsia="Calibri" w:hAnsi="Arial" w:cs="Arial"/>
                <w:kern w:val="0"/>
                <w14:ligatures w14:val="none"/>
              </w:rPr>
            </w:pPr>
            <w:r w:rsidRPr="007039E0">
              <w:rPr>
                <w:rFonts w:ascii="Arial" w:eastAsia="Calibri" w:hAnsi="Arial" w:cs="Arial"/>
                <w:b/>
                <w:bCs/>
                <w:kern w:val="0"/>
                <w14:ligatures w14:val="none"/>
              </w:rPr>
              <w:t>ZA</w:t>
            </w:r>
            <w:r w:rsidRPr="007039E0">
              <w:rPr>
                <w:rFonts w:ascii="Arial" w:eastAsia="Calibri" w:hAnsi="Arial" w:cs="Arial"/>
                <w:kern w:val="0"/>
                <w14:ligatures w14:val="none"/>
              </w:rPr>
              <w:t xml:space="preserve"> so glasovali:</w:t>
            </w:r>
          </w:p>
        </w:tc>
        <w:tc>
          <w:tcPr>
            <w:tcW w:w="2272" w:type="dxa"/>
            <w:hideMark/>
          </w:tcPr>
          <w:p w14:paraId="0318E542" w14:textId="77777777" w:rsidR="002C5BDC" w:rsidRPr="007039E0" w:rsidRDefault="002C5BDC" w:rsidP="00F71075">
            <w:pPr>
              <w:spacing w:after="0" w:line="260" w:lineRule="atLeast"/>
              <w:jc w:val="both"/>
              <w:rPr>
                <w:rFonts w:ascii="Arial" w:eastAsia="Calibri" w:hAnsi="Arial" w:cs="Arial"/>
                <w:b/>
                <w:bCs/>
                <w:kern w:val="0"/>
                <w14:ligatures w14:val="none"/>
              </w:rPr>
            </w:pPr>
            <w:r>
              <w:rPr>
                <w:rFonts w:ascii="Arial" w:eastAsia="Calibri" w:hAnsi="Arial" w:cs="Arial"/>
                <w:b/>
                <w:bCs/>
                <w:kern w:val="0"/>
                <w14:ligatures w14:val="none"/>
              </w:rPr>
              <w:t>8</w:t>
            </w:r>
          </w:p>
        </w:tc>
      </w:tr>
      <w:tr w:rsidR="002C5BDC" w:rsidRPr="007039E0" w14:paraId="5F967C1E" w14:textId="77777777" w:rsidTr="00F71075">
        <w:tc>
          <w:tcPr>
            <w:tcW w:w="7196" w:type="dxa"/>
            <w:gridSpan w:val="3"/>
            <w:hideMark/>
          </w:tcPr>
          <w:p w14:paraId="790348AC" w14:textId="77777777" w:rsidR="002C5BDC" w:rsidRPr="007039E0" w:rsidRDefault="002C5BDC" w:rsidP="00F71075">
            <w:pPr>
              <w:spacing w:after="0" w:line="260" w:lineRule="atLeast"/>
              <w:jc w:val="right"/>
              <w:rPr>
                <w:rFonts w:ascii="Arial" w:eastAsia="Calibri" w:hAnsi="Arial" w:cs="Arial"/>
                <w:kern w:val="0"/>
                <w14:ligatures w14:val="none"/>
              </w:rPr>
            </w:pPr>
            <w:r w:rsidRPr="007039E0">
              <w:rPr>
                <w:rFonts w:ascii="Arial" w:eastAsia="Calibri" w:hAnsi="Arial" w:cs="Arial"/>
                <w:b/>
                <w:bCs/>
                <w:kern w:val="0"/>
                <w14:ligatures w14:val="none"/>
              </w:rPr>
              <w:t>PROTI</w:t>
            </w:r>
            <w:r w:rsidRPr="007039E0">
              <w:rPr>
                <w:rFonts w:ascii="Arial" w:eastAsia="Calibri" w:hAnsi="Arial" w:cs="Arial"/>
                <w:kern w:val="0"/>
                <w14:ligatures w14:val="none"/>
              </w:rPr>
              <w:t xml:space="preserve"> so glasovali:</w:t>
            </w:r>
          </w:p>
        </w:tc>
        <w:tc>
          <w:tcPr>
            <w:tcW w:w="2272" w:type="dxa"/>
            <w:hideMark/>
          </w:tcPr>
          <w:p w14:paraId="0E07E2DA" w14:textId="77777777" w:rsidR="002C5BDC" w:rsidRPr="007039E0" w:rsidRDefault="002C5BDC" w:rsidP="00F71075">
            <w:pPr>
              <w:spacing w:after="0" w:line="260" w:lineRule="atLeast"/>
              <w:jc w:val="both"/>
              <w:rPr>
                <w:rFonts w:ascii="Arial" w:eastAsia="Calibri" w:hAnsi="Arial" w:cs="Arial"/>
                <w:b/>
                <w:bCs/>
                <w:kern w:val="0"/>
                <w14:ligatures w14:val="none"/>
              </w:rPr>
            </w:pPr>
            <w:r w:rsidRPr="007039E0">
              <w:rPr>
                <w:rFonts w:ascii="Arial" w:eastAsia="Calibri" w:hAnsi="Arial" w:cs="Arial"/>
                <w:b/>
                <w:bCs/>
                <w:kern w:val="0"/>
                <w14:ligatures w14:val="none"/>
              </w:rPr>
              <w:t>0</w:t>
            </w:r>
          </w:p>
        </w:tc>
      </w:tr>
      <w:tr w:rsidR="002C5BDC" w:rsidRPr="007039E0" w14:paraId="5FDE6049" w14:textId="77777777" w:rsidTr="00F71075">
        <w:tc>
          <w:tcPr>
            <w:tcW w:w="5070" w:type="dxa"/>
            <w:gridSpan w:val="2"/>
          </w:tcPr>
          <w:p w14:paraId="2B246A35" w14:textId="77777777" w:rsidR="002C5BDC" w:rsidRPr="007039E0" w:rsidRDefault="002C5BDC" w:rsidP="00F71075">
            <w:pPr>
              <w:spacing w:after="0" w:line="260" w:lineRule="atLeast"/>
              <w:jc w:val="both"/>
              <w:rPr>
                <w:rFonts w:ascii="Arial" w:eastAsia="Calibri" w:hAnsi="Arial" w:cs="Arial"/>
                <w:b/>
                <w:bCs/>
                <w:kern w:val="0"/>
                <w14:ligatures w14:val="none"/>
              </w:rPr>
            </w:pPr>
          </w:p>
        </w:tc>
        <w:tc>
          <w:tcPr>
            <w:tcW w:w="4398" w:type="dxa"/>
            <w:gridSpan w:val="2"/>
            <w:hideMark/>
          </w:tcPr>
          <w:p w14:paraId="2F0B4EE4" w14:textId="77777777" w:rsidR="002C5BDC" w:rsidRPr="007039E0" w:rsidRDefault="002C5BDC" w:rsidP="00F71075">
            <w:pPr>
              <w:spacing w:after="0" w:line="260" w:lineRule="atLeast"/>
              <w:jc w:val="center"/>
              <w:rPr>
                <w:rFonts w:ascii="Arial" w:eastAsia="Calibri" w:hAnsi="Arial" w:cs="Arial"/>
                <w:b/>
                <w:bCs/>
                <w:kern w:val="0"/>
                <w14:ligatures w14:val="none"/>
              </w:rPr>
            </w:pPr>
            <w:r w:rsidRPr="00E73CBB">
              <w:rPr>
                <w:rFonts w:ascii="Arial" w:eastAsia="Calibri" w:hAnsi="Arial" w:cs="Arial"/>
                <w:b/>
                <w:bCs/>
                <w:kern w:val="0"/>
                <w14:ligatures w14:val="none"/>
              </w:rPr>
              <w:t>Sklep je bil sprejet.</w:t>
            </w:r>
          </w:p>
        </w:tc>
      </w:tr>
      <w:tr w:rsidR="002C5BDC" w:rsidRPr="007039E0" w14:paraId="0F9001F0" w14:textId="77777777" w:rsidTr="00F71075">
        <w:tc>
          <w:tcPr>
            <w:tcW w:w="9468" w:type="dxa"/>
            <w:gridSpan w:val="4"/>
            <w:hideMark/>
          </w:tcPr>
          <w:p w14:paraId="7120BA17" w14:textId="77777777" w:rsidR="002C5BDC" w:rsidRPr="007039E0" w:rsidRDefault="002C5BDC" w:rsidP="00F71075">
            <w:pPr>
              <w:spacing w:after="0" w:line="260" w:lineRule="atLeast"/>
              <w:jc w:val="both"/>
              <w:rPr>
                <w:rFonts w:ascii="Arial" w:eastAsia="Calibri" w:hAnsi="Arial" w:cs="Arial"/>
                <w:b/>
                <w:bCs/>
                <w:kern w:val="0"/>
                <w14:ligatures w14:val="none"/>
              </w:rPr>
            </w:pPr>
          </w:p>
        </w:tc>
      </w:tr>
    </w:tbl>
    <w:p w14:paraId="22A71826" w14:textId="77777777" w:rsidR="002C5BDC" w:rsidRDefault="002C5BDC" w:rsidP="002C5BDC">
      <w:pPr>
        <w:spacing w:after="0" w:line="260" w:lineRule="atLeast"/>
        <w:jc w:val="both"/>
        <w:rPr>
          <w:rFonts w:ascii="Arial" w:eastAsia="Calibri" w:hAnsi="Arial" w:cs="Arial"/>
          <w:kern w:val="0"/>
          <w14:ligatures w14:val="none"/>
        </w:rPr>
      </w:pPr>
    </w:p>
    <w:p w14:paraId="7F5639F9" w14:textId="77777777" w:rsidR="002C5BDC" w:rsidRDefault="002C5BDC" w:rsidP="002C5BDC">
      <w:pPr>
        <w:spacing w:after="0" w:line="260" w:lineRule="atLeast"/>
        <w:jc w:val="both"/>
        <w:rPr>
          <w:rFonts w:ascii="Arial" w:eastAsia="Calibri" w:hAnsi="Arial" w:cs="Arial"/>
          <w:kern w:val="0"/>
          <w14:ligatures w14:val="none"/>
        </w:rPr>
      </w:pPr>
    </w:p>
    <w:p w14:paraId="20201E9B" w14:textId="156EBFF1" w:rsidR="002C5BDC" w:rsidRDefault="002C5BDC" w:rsidP="00B63C34">
      <w:pPr>
        <w:spacing w:after="0" w:line="260" w:lineRule="atLeast"/>
        <w:jc w:val="both"/>
        <w:rPr>
          <w:rFonts w:ascii="Arial" w:eastAsia="Calibri" w:hAnsi="Arial" w:cs="Arial"/>
          <w:kern w:val="0"/>
          <w14:ligatures w14:val="none"/>
        </w:rPr>
      </w:pPr>
      <w:r>
        <w:rPr>
          <w:rFonts w:ascii="Arial" w:eastAsia="Calibri" w:hAnsi="Arial" w:cs="Arial"/>
          <w:kern w:val="0"/>
          <w14:ligatures w14:val="none"/>
        </w:rPr>
        <w:t>G. Lobe je podal uvodno obrazložitev predloga predstavn</w:t>
      </w:r>
      <w:r w:rsidR="00B63C34">
        <w:rPr>
          <w:rFonts w:ascii="Arial" w:eastAsia="Calibri" w:hAnsi="Arial" w:cs="Arial"/>
          <w:kern w:val="0"/>
          <w14:ligatures w14:val="none"/>
        </w:rPr>
        <w:t>ice podružnične osnovne šole Šentlovrenc. Do težav prihaja zaradi pomanjkanja prostora za obračanje šolskega avtobusa.</w:t>
      </w:r>
    </w:p>
    <w:p w14:paraId="3229D273" w14:textId="0A297EDF" w:rsidR="00B63C34" w:rsidRDefault="00B63C34" w:rsidP="00B63C34">
      <w:pPr>
        <w:spacing w:after="0" w:line="260" w:lineRule="atLeast"/>
        <w:jc w:val="both"/>
        <w:rPr>
          <w:rFonts w:ascii="Arial" w:eastAsia="Calibri" w:hAnsi="Arial" w:cs="Arial"/>
          <w:kern w:val="0"/>
          <w14:ligatures w14:val="none"/>
        </w:rPr>
      </w:pPr>
      <w:r>
        <w:rPr>
          <w:rFonts w:ascii="Arial" w:eastAsia="Calibri" w:hAnsi="Arial" w:cs="Arial"/>
          <w:kern w:val="0"/>
          <w14:ligatures w14:val="none"/>
        </w:rPr>
        <w:t>G. Trlep je mnenja, da bi manjši avtobus lahko obračal okrog »otočka«.</w:t>
      </w:r>
    </w:p>
    <w:p w14:paraId="72A3846F" w14:textId="29BEDA67" w:rsidR="00B63C34" w:rsidRDefault="00B63C34" w:rsidP="00B63C34">
      <w:pPr>
        <w:spacing w:after="0" w:line="260" w:lineRule="atLeast"/>
        <w:jc w:val="both"/>
        <w:rPr>
          <w:rFonts w:ascii="Arial" w:eastAsia="Calibri" w:hAnsi="Arial" w:cs="Arial"/>
          <w:kern w:val="0"/>
          <w14:ligatures w14:val="none"/>
        </w:rPr>
      </w:pPr>
      <w:r>
        <w:rPr>
          <w:rFonts w:ascii="Arial" w:eastAsia="Calibri" w:hAnsi="Arial" w:cs="Arial"/>
          <w:kern w:val="0"/>
          <w14:ligatures w14:val="none"/>
        </w:rPr>
        <w:t xml:space="preserve">G. Vidmar je vprašal, ali bi lahko ukinili »otoček«. </w:t>
      </w:r>
    </w:p>
    <w:p w14:paraId="77FEE72D" w14:textId="4ECBABB7" w:rsidR="00B63C34" w:rsidRDefault="00B63C34" w:rsidP="00B63C34">
      <w:pPr>
        <w:spacing w:after="0" w:line="260" w:lineRule="atLeast"/>
        <w:jc w:val="both"/>
        <w:rPr>
          <w:rFonts w:ascii="Arial" w:eastAsia="Calibri" w:hAnsi="Arial" w:cs="Arial"/>
          <w:kern w:val="0"/>
          <w14:ligatures w14:val="none"/>
        </w:rPr>
      </w:pPr>
      <w:r>
        <w:rPr>
          <w:rFonts w:ascii="Arial" w:eastAsia="Calibri" w:hAnsi="Arial" w:cs="Arial"/>
          <w:kern w:val="0"/>
          <w14:ligatures w14:val="none"/>
        </w:rPr>
        <w:t>G. Slak je mnenja, da bi bila ena od rešitev rušenje bivše gostilne.</w:t>
      </w:r>
    </w:p>
    <w:p w14:paraId="43386D1C" w14:textId="2AF54D73" w:rsidR="00B63C34" w:rsidRDefault="00B63C34" w:rsidP="00B63C34">
      <w:pPr>
        <w:spacing w:after="0" w:line="260" w:lineRule="atLeast"/>
        <w:jc w:val="both"/>
        <w:rPr>
          <w:rFonts w:ascii="Arial" w:eastAsia="Calibri" w:hAnsi="Arial" w:cs="Arial"/>
          <w:kern w:val="0"/>
          <w14:ligatures w14:val="none"/>
        </w:rPr>
      </w:pPr>
      <w:r>
        <w:rPr>
          <w:rFonts w:ascii="Arial" w:eastAsia="Calibri" w:hAnsi="Arial" w:cs="Arial"/>
          <w:kern w:val="0"/>
          <w14:ligatures w14:val="none"/>
        </w:rPr>
        <w:t xml:space="preserve">G. Pavlin je vprašal, ali bi bilo možno spremeniti traso avtobusa. </w:t>
      </w:r>
    </w:p>
    <w:p w14:paraId="7D77028C" w14:textId="52629B77" w:rsidR="00B63C34" w:rsidRDefault="00B63C34" w:rsidP="00B63C34">
      <w:pPr>
        <w:spacing w:after="0" w:line="260" w:lineRule="atLeast"/>
        <w:jc w:val="both"/>
        <w:rPr>
          <w:rFonts w:ascii="Arial" w:eastAsia="Calibri" w:hAnsi="Arial" w:cs="Arial"/>
          <w:kern w:val="0"/>
          <w14:ligatures w14:val="none"/>
        </w:rPr>
      </w:pPr>
      <w:r>
        <w:rPr>
          <w:rFonts w:ascii="Arial" w:eastAsia="Calibri" w:hAnsi="Arial" w:cs="Arial"/>
          <w:kern w:val="0"/>
          <w14:ligatures w14:val="none"/>
        </w:rPr>
        <w:t>G. Florjančič je predlagal, da se preveri, ali je kje v bližini občinsko zemljišče, ki bi lahko služilo kot obračališče.</w:t>
      </w:r>
    </w:p>
    <w:p w14:paraId="2320F4B0" w14:textId="77777777" w:rsidR="00B63C34" w:rsidRDefault="00B63C34" w:rsidP="00B63C34">
      <w:pPr>
        <w:spacing w:after="0" w:line="260" w:lineRule="atLeast"/>
        <w:jc w:val="both"/>
        <w:rPr>
          <w:rFonts w:ascii="Arial" w:eastAsia="Calibri" w:hAnsi="Arial" w:cs="Arial"/>
          <w:kern w:val="0"/>
          <w14:ligatures w14:val="none"/>
        </w:rPr>
      </w:pPr>
    </w:p>
    <w:p w14:paraId="0B42EB8A" w14:textId="77777777" w:rsidR="002C5BDC" w:rsidRDefault="002C5BDC" w:rsidP="002C5BDC">
      <w:pPr>
        <w:spacing w:after="0" w:line="260" w:lineRule="atLeast"/>
        <w:jc w:val="both"/>
        <w:rPr>
          <w:rFonts w:ascii="Arial" w:eastAsia="Calibri" w:hAnsi="Arial" w:cs="Arial"/>
          <w:kern w:val="0"/>
          <w14:ligatures w14:val="none"/>
        </w:rPr>
      </w:pPr>
    </w:p>
    <w:p w14:paraId="2152CEB3" w14:textId="77777777" w:rsidR="002C5BDC" w:rsidRPr="00B26D95" w:rsidRDefault="002C5BDC" w:rsidP="002C5BDC">
      <w:pPr>
        <w:spacing w:after="0" w:line="260" w:lineRule="atLeast"/>
        <w:jc w:val="both"/>
        <w:rPr>
          <w:rFonts w:ascii="Arial" w:eastAsia="Calibri" w:hAnsi="Arial" w:cs="Arial"/>
          <w:kern w:val="0"/>
          <w14:ligatures w14:val="none"/>
        </w:rPr>
      </w:pPr>
      <w:r w:rsidRPr="00B26D95">
        <w:rPr>
          <w:rFonts w:ascii="Arial" w:eastAsia="Calibri" w:hAnsi="Arial" w:cs="Arial"/>
          <w:kern w:val="0"/>
          <w14:ligatures w14:val="none"/>
        </w:rPr>
        <w:t>Predsednik je podal na glasovanje naslednj</w:t>
      </w:r>
      <w:r>
        <w:rPr>
          <w:rFonts w:ascii="Arial" w:eastAsia="Calibri" w:hAnsi="Arial" w:cs="Arial"/>
          <w:kern w:val="0"/>
          <w14:ligatures w14:val="none"/>
        </w:rPr>
        <w:t>i</w:t>
      </w:r>
      <w:r w:rsidRPr="00B26D95">
        <w:rPr>
          <w:rFonts w:ascii="Arial" w:eastAsia="Calibri" w:hAnsi="Arial" w:cs="Arial"/>
          <w:kern w:val="0"/>
          <w14:ligatures w14:val="none"/>
        </w:rPr>
        <w:t xml:space="preserve"> sklep:</w:t>
      </w:r>
    </w:p>
    <w:p w14:paraId="00D05A09" w14:textId="77777777" w:rsidR="002C5BDC" w:rsidRDefault="002C5BDC" w:rsidP="002C5BDC">
      <w:pPr>
        <w:spacing w:after="0" w:line="260" w:lineRule="atLeast"/>
        <w:jc w:val="both"/>
        <w:rPr>
          <w:rFonts w:ascii="Arial" w:eastAsia="Calibri" w:hAnsi="Arial" w:cs="Arial"/>
          <w:kern w:val="0"/>
          <w14:ligatures w14:val="none"/>
        </w:rPr>
      </w:pPr>
    </w:p>
    <w:p w14:paraId="541AB6CD" w14:textId="77777777" w:rsidR="002C5BDC" w:rsidRDefault="002C5BDC" w:rsidP="002C5BDC">
      <w:pPr>
        <w:spacing w:after="0" w:line="260" w:lineRule="atLeast"/>
        <w:jc w:val="both"/>
        <w:rPr>
          <w:rFonts w:ascii="Arial" w:eastAsia="Calibri" w:hAnsi="Arial" w:cs="Arial"/>
          <w:kern w:val="0"/>
          <w14:ligatures w14:val="none"/>
        </w:rPr>
      </w:pPr>
    </w:p>
    <w:tbl>
      <w:tblPr>
        <w:tblW w:w="9473" w:type="dxa"/>
        <w:tblLook w:val="00A0" w:firstRow="1" w:lastRow="0" w:firstColumn="1" w:lastColumn="0" w:noHBand="0" w:noVBand="0"/>
      </w:tblPr>
      <w:tblGrid>
        <w:gridCol w:w="676"/>
        <w:gridCol w:w="4397"/>
        <w:gridCol w:w="2127"/>
        <w:gridCol w:w="2273"/>
      </w:tblGrid>
      <w:tr w:rsidR="002C5BDC" w:rsidRPr="007039E0" w14:paraId="000086E6" w14:textId="77777777" w:rsidTr="00F71075">
        <w:tc>
          <w:tcPr>
            <w:tcW w:w="9468" w:type="dxa"/>
            <w:gridSpan w:val="4"/>
            <w:hideMark/>
          </w:tcPr>
          <w:p w14:paraId="1FE3C4C5" w14:textId="77777777" w:rsidR="002C5BDC" w:rsidRPr="007039E0" w:rsidRDefault="002C5BDC" w:rsidP="00F71075">
            <w:pPr>
              <w:spacing w:after="0" w:line="260" w:lineRule="atLeast"/>
              <w:jc w:val="both"/>
              <w:rPr>
                <w:rFonts w:ascii="Arial" w:eastAsia="Calibri" w:hAnsi="Arial" w:cs="Arial"/>
                <w:b/>
                <w:bCs/>
                <w:kern w:val="0"/>
                <w14:ligatures w14:val="none"/>
              </w:rPr>
            </w:pPr>
            <w:bookmarkStart w:id="1" w:name="_Hlk218683143"/>
            <w:r w:rsidRPr="007039E0">
              <w:rPr>
                <w:rFonts w:ascii="Arial" w:eastAsia="Calibri" w:hAnsi="Arial" w:cs="Arial"/>
                <w:b/>
                <w:bCs/>
                <w:kern w:val="0"/>
                <w14:ligatures w14:val="none"/>
              </w:rPr>
              <w:t>SKLEP:</w:t>
            </w:r>
          </w:p>
        </w:tc>
      </w:tr>
      <w:bookmarkEnd w:id="1"/>
      <w:tr w:rsidR="002C5BDC" w:rsidRPr="007039E0" w14:paraId="0149188F" w14:textId="77777777" w:rsidTr="00F71075">
        <w:tc>
          <w:tcPr>
            <w:tcW w:w="675" w:type="dxa"/>
          </w:tcPr>
          <w:p w14:paraId="2F43C40D" w14:textId="77777777" w:rsidR="002C5BDC" w:rsidRPr="007039E0" w:rsidRDefault="002C5BDC" w:rsidP="00F71075">
            <w:pPr>
              <w:spacing w:after="0" w:line="260" w:lineRule="atLeast"/>
              <w:jc w:val="both"/>
              <w:rPr>
                <w:rFonts w:ascii="Arial" w:eastAsia="Calibri" w:hAnsi="Arial" w:cs="Arial"/>
                <w:b/>
                <w:bCs/>
                <w:kern w:val="0"/>
                <w14:ligatures w14:val="none"/>
              </w:rPr>
            </w:pPr>
          </w:p>
        </w:tc>
        <w:tc>
          <w:tcPr>
            <w:tcW w:w="8793" w:type="dxa"/>
            <w:gridSpan w:val="3"/>
          </w:tcPr>
          <w:p w14:paraId="55C4FDCA" w14:textId="65DD6316" w:rsidR="002C5BDC" w:rsidRPr="00663471" w:rsidRDefault="002C5BDC" w:rsidP="00F71075">
            <w:pPr>
              <w:rPr>
                <w:rFonts w:ascii="Arial" w:eastAsia="Times New Roman" w:hAnsi="Arial" w:cs="Arial"/>
                <w:b/>
                <w:iCs/>
                <w:kern w:val="0"/>
                <w:lang w:eastAsia="sl-SI"/>
                <w14:ligatures w14:val="none"/>
              </w:rPr>
            </w:pPr>
            <w:r w:rsidRPr="006175A7">
              <w:rPr>
                <w:rFonts w:ascii="Arial" w:eastAsia="Times New Roman" w:hAnsi="Arial" w:cs="Arial"/>
                <w:b/>
                <w:iCs/>
                <w:kern w:val="0"/>
                <w:lang w:eastAsia="sl-SI"/>
                <w14:ligatures w14:val="none"/>
              </w:rPr>
              <w:t xml:space="preserve">Svet za preventivo in vzgojo v cestnem prometu </w:t>
            </w:r>
            <w:r w:rsidR="00B63C34">
              <w:rPr>
                <w:rFonts w:ascii="Arial" w:eastAsia="Times New Roman" w:hAnsi="Arial" w:cs="Arial"/>
                <w:b/>
                <w:iCs/>
                <w:kern w:val="0"/>
                <w:lang w:eastAsia="sl-SI"/>
                <w14:ligatures w14:val="none"/>
              </w:rPr>
              <w:t>poziva</w:t>
            </w:r>
            <w:r w:rsidR="00544E43">
              <w:rPr>
                <w:rFonts w:ascii="Arial" w:eastAsia="Times New Roman" w:hAnsi="Arial" w:cs="Arial"/>
                <w:b/>
                <w:iCs/>
                <w:kern w:val="0"/>
                <w:lang w:eastAsia="sl-SI"/>
                <w14:ligatures w14:val="none"/>
              </w:rPr>
              <w:t xml:space="preserve"> občinsko upravo, da preveri in preuči možne rešitve. Preveri naj se tudi predlog odstranitve hidranta in otoka</w:t>
            </w:r>
            <w:r w:rsidRPr="006175A7">
              <w:rPr>
                <w:rFonts w:ascii="Arial" w:eastAsia="Times New Roman" w:hAnsi="Arial" w:cs="Arial"/>
                <w:b/>
                <w:iCs/>
                <w:kern w:val="0"/>
                <w:lang w:eastAsia="sl-SI"/>
                <w14:ligatures w14:val="none"/>
              </w:rPr>
              <w:t>.</w:t>
            </w:r>
          </w:p>
        </w:tc>
      </w:tr>
      <w:tr w:rsidR="002C5BDC" w:rsidRPr="007039E0" w14:paraId="2B77846F" w14:textId="77777777" w:rsidTr="00F71075">
        <w:tc>
          <w:tcPr>
            <w:tcW w:w="5070" w:type="dxa"/>
            <w:gridSpan w:val="2"/>
          </w:tcPr>
          <w:p w14:paraId="6C3FE82F" w14:textId="77777777" w:rsidR="002C5BDC" w:rsidRPr="007039E0" w:rsidRDefault="002C5BDC" w:rsidP="00F71075">
            <w:pPr>
              <w:spacing w:after="0" w:line="260" w:lineRule="atLeast"/>
              <w:jc w:val="both"/>
              <w:rPr>
                <w:rFonts w:ascii="Arial" w:eastAsia="Calibri" w:hAnsi="Arial" w:cs="Arial"/>
                <w:b/>
                <w:bCs/>
                <w:kern w:val="0"/>
                <w14:ligatures w14:val="none"/>
              </w:rPr>
            </w:pPr>
          </w:p>
          <w:p w14:paraId="6ABB42CB" w14:textId="77777777" w:rsidR="002C5BDC" w:rsidRPr="007039E0" w:rsidRDefault="002C5BDC" w:rsidP="00F71075">
            <w:pPr>
              <w:spacing w:after="0" w:line="260" w:lineRule="atLeast"/>
              <w:jc w:val="both"/>
              <w:rPr>
                <w:rFonts w:ascii="Arial" w:eastAsia="Calibri" w:hAnsi="Arial" w:cs="Arial"/>
                <w:b/>
                <w:bCs/>
                <w:kern w:val="0"/>
                <w14:ligatures w14:val="none"/>
              </w:rPr>
            </w:pPr>
          </w:p>
        </w:tc>
        <w:tc>
          <w:tcPr>
            <w:tcW w:w="4398" w:type="dxa"/>
            <w:gridSpan w:val="2"/>
          </w:tcPr>
          <w:p w14:paraId="2CFE4488" w14:textId="77777777" w:rsidR="002C5BDC" w:rsidRPr="007039E0" w:rsidRDefault="002C5BDC" w:rsidP="00F71075">
            <w:pPr>
              <w:spacing w:after="0" w:line="260" w:lineRule="atLeast"/>
              <w:jc w:val="center"/>
              <w:rPr>
                <w:rFonts w:ascii="Arial" w:eastAsia="Calibri" w:hAnsi="Arial" w:cs="Arial"/>
                <w:spacing w:val="24"/>
                <w:kern w:val="0"/>
                <w14:ligatures w14:val="none"/>
              </w:rPr>
            </w:pPr>
          </w:p>
          <w:p w14:paraId="3197E6A1" w14:textId="77777777" w:rsidR="002C5BDC" w:rsidRPr="007039E0" w:rsidRDefault="002C5BDC" w:rsidP="00F71075">
            <w:pPr>
              <w:spacing w:after="0" w:line="260" w:lineRule="atLeast"/>
              <w:jc w:val="center"/>
              <w:rPr>
                <w:rFonts w:ascii="Arial" w:eastAsia="Calibri" w:hAnsi="Arial" w:cs="Arial"/>
                <w:b/>
                <w:bCs/>
                <w:kern w:val="0"/>
                <w14:ligatures w14:val="none"/>
              </w:rPr>
            </w:pPr>
            <w:r w:rsidRPr="007039E0">
              <w:rPr>
                <w:rFonts w:ascii="Arial" w:eastAsia="Calibri" w:hAnsi="Arial" w:cs="Arial"/>
                <w:spacing w:val="24"/>
                <w:kern w:val="0"/>
                <w14:ligatures w14:val="none"/>
              </w:rPr>
              <w:t>Podatki o glasovanju:</w:t>
            </w:r>
          </w:p>
        </w:tc>
      </w:tr>
      <w:tr w:rsidR="002C5BDC" w:rsidRPr="007039E0" w14:paraId="33C03AB3" w14:textId="77777777" w:rsidTr="00F71075">
        <w:tc>
          <w:tcPr>
            <w:tcW w:w="7196" w:type="dxa"/>
            <w:gridSpan w:val="3"/>
            <w:hideMark/>
          </w:tcPr>
          <w:p w14:paraId="232056EA" w14:textId="77777777" w:rsidR="002C5BDC" w:rsidRPr="007039E0" w:rsidRDefault="002C5BDC" w:rsidP="00F71075">
            <w:pPr>
              <w:spacing w:after="0" w:line="260" w:lineRule="atLeast"/>
              <w:jc w:val="right"/>
              <w:rPr>
                <w:rFonts w:ascii="Arial" w:eastAsia="Calibri" w:hAnsi="Arial" w:cs="Arial"/>
                <w:b/>
                <w:bCs/>
                <w:kern w:val="0"/>
                <w14:ligatures w14:val="none"/>
              </w:rPr>
            </w:pPr>
            <w:r w:rsidRPr="007039E0">
              <w:rPr>
                <w:rFonts w:ascii="Arial" w:eastAsia="Calibri" w:hAnsi="Arial" w:cs="Arial"/>
                <w:kern w:val="0"/>
                <w14:ligatures w14:val="none"/>
              </w:rPr>
              <w:t>Prisotni člani:</w:t>
            </w:r>
          </w:p>
        </w:tc>
        <w:tc>
          <w:tcPr>
            <w:tcW w:w="2272" w:type="dxa"/>
            <w:hideMark/>
          </w:tcPr>
          <w:p w14:paraId="2AB31884" w14:textId="77777777" w:rsidR="002C5BDC" w:rsidRPr="007039E0" w:rsidRDefault="002C5BDC" w:rsidP="00F71075">
            <w:pPr>
              <w:spacing w:after="0" w:line="260" w:lineRule="atLeast"/>
              <w:jc w:val="both"/>
              <w:rPr>
                <w:rFonts w:ascii="Arial" w:eastAsia="Calibri" w:hAnsi="Arial" w:cs="Arial"/>
                <w:b/>
                <w:bCs/>
                <w:kern w:val="0"/>
                <w14:ligatures w14:val="none"/>
              </w:rPr>
            </w:pPr>
            <w:r>
              <w:rPr>
                <w:rFonts w:ascii="Arial" w:eastAsia="Calibri" w:hAnsi="Arial" w:cs="Arial"/>
                <w:b/>
                <w:bCs/>
                <w:kern w:val="0"/>
                <w14:ligatures w14:val="none"/>
              </w:rPr>
              <w:t>8</w:t>
            </w:r>
          </w:p>
        </w:tc>
      </w:tr>
      <w:tr w:rsidR="002C5BDC" w:rsidRPr="007039E0" w14:paraId="4CB09091" w14:textId="77777777" w:rsidTr="00F71075">
        <w:tc>
          <w:tcPr>
            <w:tcW w:w="7196" w:type="dxa"/>
            <w:gridSpan w:val="3"/>
            <w:hideMark/>
          </w:tcPr>
          <w:p w14:paraId="7098A816" w14:textId="77777777" w:rsidR="002C5BDC" w:rsidRPr="007039E0" w:rsidRDefault="002C5BDC" w:rsidP="00F71075">
            <w:pPr>
              <w:spacing w:after="0" w:line="260" w:lineRule="atLeast"/>
              <w:jc w:val="right"/>
              <w:rPr>
                <w:rFonts w:ascii="Arial" w:eastAsia="Calibri" w:hAnsi="Arial" w:cs="Arial"/>
                <w:kern w:val="0"/>
                <w14:ligatures w14:val="none"/>
              </w:rPr>
            </w:pPr>
            <w:r w:rsidRPr="007039E0">
              <w:rPr>
                <w:rFonts w:ascii="Arial" w:eastAsia="Calibri" w:hAnsi="Arial" w:cs="Arial"/>
                <w:b/>
                <w:bCs/>
                <w:kern w:val="0"/>
                <w14:ligatures w14:val="none"/>
              </w:rPr>
              <w:t>ZA</w:t>
            </w:r>
            <w:r w:rsidRPr="007039E0">
              <w:rPr>
                <w:rFonts w:ascii="Arial" w:eastAsia="Calibri" w:hAnsi="Arial" w:cs="Arial"/>
                <w:kern w:val="0"/>
                <w14:ligatures w14:val="none"/>
              </w:rPr>
              <w:t xml:space="preserve"> so glasovali:</w:t>
            </w:r>
          </w:p>
        </w:tc>
        <w:tc>
          <w:tcPr>
            <w:tcW w:w="2272" w:type="dxa"/>
            <w:hideMark/>
          </w:tcPr>
          <w:p w14:paraId="2B7543A3" w14:textId="77777777" w:rsidR="002C5BDC" w:rsidRPr="007039E0" w:rsidRDefault="002C5BDC" w:rsidP="00F71075">
            <w:pPr>
              <w:spacing w:after="0" w:line="260" w:lineRule="atLeast"/>
              <w:jc w:val="both"/>
              <w:rPr>
                <w:rFonts w:ascii="Arial" w:eastAsia="Calibri" w:hAnsi="Arial" w:cs="Arial"/>
                <w:b/>
                <w:bCs/>
                <w:kern w:val="0"/>
                <w14:ligatures w14:val="none"/>
              </w:rPr>
            </w:pPr>
            <w:r>
              <w:rPr>
                <w:rFonts w:ascii="Arial" w:eastAsia="Calibri" w:hAnsi="Arial" w:cs="Arial"/>
                <w:b/>
                <w:bCs/>
                <w:kern w:val="0"/>
                <w14:ligatures w14:val="none"/>
              </w:rPr>
              <w:t>8</w:t>
            </w:r>
          </w:p>
        </w:tc>
      </w:tr>
      <w:tr w:rsidR="002C5BDC" w:rsidRPr="007039E0" w14:paraId="6CFCDD60" w14:textId="77777777" w:rsidTr="00F71075">
        <w:tc>
          <w:tcPr>
            <w:tcW w:w="7196" w:type="dxa"/>
            <w:gridSpan w:val="3"/>
            <w:hideMark/>
          </w:tcPr>
          <w:p w14:paraId="2CA6E80A" w14:textId="77777777" w:rsidR="002C5BDC" w:rsidRPr="007039E0" w:rsidRDefault="002C5BDC" w:rsidP="00F71075">
            <w:pPr>
              <w:spacing w:after="0" w:line="260" w:lineRule="atLeast"/>
              <w:jc w:val="right"/>
              <w:rPr>
                <w:rFonts w:ascii="Arial" w:eastAsia="Calibri" w:hAnsi="Arial" w:cs="Arial"/>
                <w:kern w:val="0"/>
                <w14:ligatures w14:val="none"/>
              </w:rPr>
            </w:pPr>
            <w:r w:rsidRPr="007039E0">
              <w:rPr>
                <w:rFonts w:ascii="Arial" w:eastAsia="Calibri" w:hAnsi="Arial" w:cs="Arial"/>
                <w:b/>
                <w:bCs/>
                <w:kern w:val="0"/>
                <w14:ligatures w14:val="none"/>
              </w:rPr>
              <w:t>PROTI</w:t>
            </w:r>
            <w:r w:rsidRPr="007039E0">
              <w:rPr>
                <w:rFonts w:ascii="Arial" w:eastAsia="Calibri" w:hAnsi="Arial" w:cs="Arial"/>
                <w:kern w:val="0"/>
                <w14:ligatures w14:val="none"/>
              </w:rPr>
              <w:t xml:space="preserve"> so glasovali:</w:t>
            </w:r>
          </w:p>
        </w:tc>
        <w:tc>
          <w:tcPr>
            <w:tcW w:w="2272" w:type="dxa"/>
            <w:hideMark/>
          </w:tcPr>
          <w:p w14:paraId="1A20878D" w14:textId="77777777" w:rsidR="002C5BDC" w:rsidRPr="007039E0" w:rsidRDefault="002C5BDC" w:rsidP="00F71075">
            <w:pPr>
              <w:spacing w:after="0" w:line="260" w:lineRule="atLeast"/>
              <w:jc w:val="both"/>
              <w:rPr>
                <w:rFonts w:ascii="Arial" w:eastAsia="Calibri" w:hAnsi="Arial" w:cs="Arial"/>
                <w:b/>
                <w:bCs/>
                <w:kern w:val="0"/>
                <w14:ligatures w14:val="none"/>
              </w:rPr>
            </w:pPr>
            <w:r w:rsidRPr="007039E0">
              <w:rPr>
                <w:rFonts w:ascii="Arial" w:eastAsia="Calibri" w:hAnsi="Arial" w:cs="Arial"/>
                <w:b/>
                <w:bCs/>
                <w:kern w:val="0"/>
                <w14:ligatures w14:val="none"/>
              </w:rPr>
              <w:t>0</w:t>
            </w:r>
          </w:p>
        </w:tc>
      </w:tr>
      <w:tr w:rsidR="002C5BDC" w:rsidRPr="007039E0" w14:paraId="642F9BAE" w14:textId="77777777" w:rsidTr="00F71075">
        <w:tc>
          <w:tcPr>
            <w:tcW w:w="5070" w:type="dxa"/>
            <w:gridSpan w:val="2"/>
          </w:tcPr>
          <w:p w14:paraId="3BC58BB5" w14:textId="77777777" w:rsidR="002C5BDC" w:rsidRPr="007039E0" w:rsidRDefault="002C5BDC" w:rsidP="00F71075">
            <w:pPr>
              <w:spacing w:after="0" w:line="260" w:lineRule="atLeast"/>
              <w:jc w:val="both"/>
              <w:rPr>
                <w:rFonts w:ascii="Arial" w:eastAsia="Calibri" w:hAnsi="Arial" w:cs="Arial"/>
                <w:b/>
                <w:bCs/>
                <w:kern w:val="0"/>
                <w14:ligatures w14:val="none"/>
              </w:rPr>
            </w:pPr>
          </w:p>
        </w:tc>
        <w:tc>
          <w:tcPr>
            <w:tcW w:w="4398" w:type="dxa"/>
            <w:gridSpan w:val="2"/>
            <w:hideMark/>
          </w:tcPr>
          <w:p w14:paraId="248D84E2" w14:textId="77777777" w:rsidR="002C5BDC" w:rsidRPr="007039E0" w:rsidRDefault="002C5BDC" w:rsidP="00F71075">
            <w:pPr>
              <w:spacing w:after="0" w:line="260" w:lineRule="atLeast"/>
              <w:jc w:val="center"/>
              <w:rPr>
                <w:rFonts w:ascii="Arial" w:eastAsia="Calibri" w:hAnsi="Arial" w:cs="Arial"/>
                <w:b/>
                <w:bCs/>
                <w:kern w:val="0"/>
                <w14:ligatures w14:val="none"/>
              </w:rPr>
            </w:pPr>
            <w:r w:rsidRPr="007039E0">
              <w:rPr>
                <w:rFonts w:ascii="Arial" w:eastAsia="Calibri" w:hAnsi="Arial" w:cs="Arial"/>
                <w:b/>
                <w:bCs/>
                <w:kern w:val="0"/>
                <w14:ligatures w14:val="none"/>
              </w:rPr>
              <w:t>Sklep</w:t>
            </w:r>
            <w:r>
              <w:rPr>
                <w:rFonts w:ascii="Arial" w:eastAsia="Calibri" w:hAnsi="Arial" w:cs="Arial"/>
                <w:b/>
                <w:bCs/>
                <w:kern w:val="0"/>
                <w14:ligatures w14:val="none"/>
              </w:rPr>
              <w:t xml:space="preserve"> je bil sprejet</w:t>
            </w:r>
            <w:r w:rsidRPr="007039E0">
              <w:rPr>
                <w:rFonts w:ascii="Arial" w:eastAsia="Calibri" w:hAnsi="Arial" w:cs="Arial"/>
                <w:b/>
                <w:bCs/>
                <w:kern w:val="0"/>
                <w14:ligatures w14:val="none"/>
              </w:rPr>
              <w:t>.</w:t>
            </w:r>
          </w:p>
        </w:tc>
      </w:tr>
      <w:tr w:rsidR="002C5BDC" w:rsidRPr="007039E0" w14:paraId="3552B7D3" w14:textId="77777777" w:rsidTr="00F71075">
        <w:tc>
          <w:tcPr>
            <w:tcW w:w="9468" w:type="dxa"/>
            <w:gridSpan w:val="4"/>
            <w:hideMark/>
          </w:tcPr>
          <w:p w14:paraId="11744A4A" w14:textId="77777777" w:rsidR="002C5BDC" w:rsidRPr="007039E0" w:rsidRDefault="002C5BDC" w:rsidP="00F71075">
            <w:pPr>
              <w:spacing w:after="0" w:line="260" w:lineRule="atLeast"/>
              <w:jc w:val="both"/>
              <w:rPr>
                <w:rFonts w:ascii="Arial" w:eastAsia="Calibri" w:hAnsi="Arial" w:cs="Arial"/>
                <w:b/>
                <w:bCs/>
                <w:kern w:val="0"/>
                <w14:ligatures w14:val="none"/>
              </w:rPr>
            </w:pPr>
          </w:p>
        </w:tc>
      </w:tr>
    </w:tbl>
    <w:p w14:paraId="4162E34F" w14:textId="77777777" w:rsidR="002C5BDC" w:rsidRDefault="002C5BDC" w:rsidP="002C5BDC">
      <w:pPr>
        <w:spacing w:after="0" w:line="260" w:lineRule="atLeast"/>
        <w:jc w:val="both"/>
        <w:rPr>
          <w:rFonts w:ascii="Arial" w:eastAsia="Calibri" w:hAnsi="Arial" w:cs="Arial"/>
          <w:kern w:val="0"/>
          <w14:ligatures w14:val="none"/>
        </w:rPr>
      </w:pPr>
    </w:p>
    <w:p w14:paraId="09B71662" w14:textId="77777777" w:rsidR="002C5BDC" w:rsidRDefault="002C5BDC" w:rsidP="002C5BDC">
      <w:pPr>
        <w:spacing w:after="0" w:line="260" w:lineRule="atLeast"/>
        <w:jc w:val="both"/>
        <w:rPr>
          <w:rFonts w:ascii="Arial" w:eastAsia="Calibri" w:hAnsi="Arial" w:cs="Arial"/>
          <w:kern w:val="0"/>
          <w14:ligatures w14:val="none"/>
        </w:rPr>
      </w:pPr>
    </w:p>
    <w:p w14:paraId="03470E31" w14:textId="53BE94BF" w:rsidR="002C5BDC" w:rsidRDefault="002C5BDC" w:rsidP="00D14D55">
      <w:pPr>
        <w:spacing w:after="0" w:line="260" w:lineRule="atLeast"/>
        <w:jc w:val="both"/>
        <w:rPr>
          <w:rFonts w:ascii="Arial" w:eastAsia="Calibri" w:hAnsi="Arial" w:cs="Arial"/>
          <w:kern w:val="0"/>
          <w14:ligatures w14:val="none"/>
        </w:rPr>
      </w:pPr>
      <w:r>
        <w:rPr>
          <w:rFonts w:ascii="Arial" w:eastAsia="Calibri" w:hAnsi="Arial" w:cs="Arial"/>
          <w:kern w:val="0"/>
          <w14:ligatures w14:val="none"/>
        </w:rPr>
        <w:t xml:space="preserve">G. Lobe je podal uvodno obrazložitev dodatne točke </w:t>
      </w:r>
      <w:r w:rsidR="00D14D55">
        <w:rPr>
          <w:rFonts w:ascii="Arial" w:eastAsia="Calibri" w:hAnsi="Arial" w:cs="Arial"/>
          <w:kern w:val="0"/>
          <w14:ligatures w14:val="none"/>
        </w:rPr>
        <w:t>glede problematike</w:t>
      </w:r>
      <w:r w:rsidR="00D14D55" w:rsidRPr="00D14D55">
        <w:rPr>
          <w:rFonts w:ascii="Arial" w:eastAsia="Calibri" w:hAnsi="Arial" w:cs="Arial"/>
          <w:kern w:val="0"/>
          <w14:ligatures w14:val="none"/>
        </w:rPr>
        <w:t xml:space="preserve"> prometa, ki se nanašajo predvsem na težke tovornjake priklopnike, ki vozijo v in iz</w:t>
      </w:r>
      <w:r w:rsidR="00D14D55">
        <w:rPr>
          <w:rFonts w:ascii="Arial" w:eastAsia="Calibri" w:hAnsi="Arial" w:cs="Arial"/>
          <w:kern w:val="0"/>
          <w14:ligatures w14:val="none"/>
        </w:rPr>
        <w:t xml:space="preserve"> </w:t>
      </w:r>
      <w:r w:rsidR="00D14D55" w:rsidRPr="00D14D55">
        <w:rPr>
          <w:rFonts w:ascii="Arial" w:eastAsia="Calibri" w:hAnsi="Arial" w:cs="Arial"/>
          <w:kern w:val="0"/>
          <w14:ligatures w14:val="none"/>
        </w:rPr>
        <w:t>industrijske cone mimo podružnične šole v Dolenji Nemški vasi.</w:t>
      </w:r>
    </w:p>
    <w:p w14:paraId="7736134A" w14:textId="2EA16DC9" w:rsidR="00FE5E0B" w:rsidRDefault="00FE5E0B" w:rsidP="00D14D55">
      <w:pPr>
        <w:spacing w:after="0" w:line="260" w:lineRule="atLeast"/>
        <w:jc w:val="both"/>
        <w:rPr>
          <w:rFonts w:ascii="Arial" w:eastAsia="Calibri" w:hAnsi="Arial" w:cs="Arial"/>
          <w:kern w:val="0"/>
          <w14:ligatures w14:val="none"/>
        </w:rPr>
      </w:pPr>
      <w:r>
        <w:rPr>
          <w:rFonts w:ascii="Arial" w:eastAsia="Calibri" w:hAnsi="Arial" w:cs="Arial"/>
          <w:kern w:val="0"/>
          <w14:ligatures w14:val="none"/>
        </w:rPr>
        <w:lastRenderedPageBreak/>
        <w:t xml:space="preserve">G. Slak je povedal, da je znak v krožišču pravilen. Na odseku lokalne ceste bi prepovedal tovorni promet. Z znakom je bila uvedena prepoved zaradi izogibanja cestninam. </w:t>
      </w:r>
    </w:p>
    <w:p w14:paraId="75227580" w14:textId="6BA10E36" w:rsidR="00FE5E0B" w:rsidRDefault="00FE5E0B" w:rsidP="00D14D55">
      <w:pPr>
        <w:spacing w:after="0" w:line="260" w:lineRule="atLeast"/>
        <w:jc w:val="both"/>
        <w:rPr>
          <w:rFonts w:ascii="Arial" w:eastAsia="Calibri" w:hAnsi="Arial" w:cs="Arial"/>
          <w:kern w:val="0"/>
          <w14:ligatures w14:val="none"/>
        </w:rPr>
      </w:pPr>
      <w:r>
        <w:rPr>
          <w:rFonts w:ascii="Arial" w:eastAsia="Calibri" w:hAnsi="Arial" w:cs="Arial"/>
          <w:kern w:val="0"/>
          <w14:ligatures w14:val="none"/>
        </w:rPr>
        <w:t xml:space="preserve">G. Florjančič je mnenja, da bo v primeru, da se promet spelje čez Trebnje, nastala težava v krožišču pri </w:t>
      </w:r>
      <w:proofErr w:type="spellStart"/>
      <w:r>
        <w:rPr>
          <w:rFonts w:ascii="Arial" w:eastAsia="Calibri" w:hAnsi="Arial" w:cs="Arial"/>
          <w:kern w:val="0"/>
          <w14:ligatures w14:val="none"/>
        </w:rPr>
        <w:t>Hoferju</w:t>
      </w:r>
      <w:proofErr w:type="spellEnd"/>
      <w:r>
        <w:rPr>
          <w:rFonts w:ascii="Arial" w:eastAsia="Calibri" w:hAnsi="Arial" w:cs="Arial"/>
          <w:kern w:val="0"/>
          <w14:ligatures w14:val="none"/>
        </w:rPr>
        <w:t>.</w:t>
      </w:r>
    </w:p>
    <w:p w14:paraId="6E4BC022" w14:textId="62417DE1" w:rsidR="00FE5E0B" w:rsidRDefault="00FE5E0B" w:rsidP="00D14D55">
      <w:pPr>
        <w:spacing w:after="0" w:line="260" w:lineRule="atLeast"/>
        <w:jc w:val="both"/>
        <w:rPr>
          <w:rFonts w:ascii="Arial" w:eastAsia="Calibri" w:hAnsi="Arial" w:cs="Arial"/>
          <w:kern w:val="0"/>
          <w14:ligatures w14:val="none"/>
        </w:rPr>
      </w:pPr>
      <w:r>
        <w:rPr>
          <w:rFonts w:ascii="Arial" w:eastAsia="Calibri" w:hAnsi="Arial" w:cs="Arial"/>
          <w:kern w:val="0"/>
          <w14:ligatures w14:val="none"/>
        </w:rPr>
        <w:t xml:space="preserve">G. Pavlin je predlagal, da občinska uprava situacijo preuči z zunanjim izvajalcem. </w:t>
      </w:r>
    </w:p>
    <w:p w14:paraId="7CCD6CF8" w14:textId="77777777" w:rsidR="00A62C88" w:rsidRDefault="00A62C88" w:rsidP="00D14D55">
      <w:pPr>
        <w:spacing w:after="0" w:line="260" w:lineRule="atLeast"/>
        <w:jc w:val="both"/>
        <w:rPr>
          <w:rFonts w:ascii="Arial" w:eastAsia="Calibri" w:hAnsi="Arial" w:cs="Arial"/>
          <w:kern w:val="0"/>
          <w14:ligatures w14:val="none"/>
        </w:rPr>
      </w:pPr>
    </w:p>
    <w:p w14:paraId="57F8216D" w14:textId="77777777" w:rsidR="002C5BDC" w:rsidRDefault="002C5BDC" w:rsidP="002C5BDC">
      <w:pPr>
        <w:spacing w:after="0" w:line="260" w:lineRule="atLeast"/>
        <w:jc w:val="both"/>
        <w:rPr>
          <w:rFonts w:ascii="Arial" w:eastAsia="Calibri" w:hAnsi="Arial" w:cs="Arial"/>
          <w:kern w:val="0"/>
          <w14:ligatures w14:val="none"/>
        </w:rPr>
      </w:pPr>
    </w:p>
    <w:p w14:paraId="65273235" w14:textId="77777777" w:rsidR="002C5BDC" w:rsidRPr="00B26D95" w:rsidRDefault="002C5BDC" w:rsidP="002C5BDC">
      <w:pPr>
        <w:spacing w:after="0" w:line="260" w:lineRule="atLeast"/>
        <w:jc w:val="both"/>
        <w:rPr>
          <w:rFonts w:ascii="Arial" w:eastAsia="Calibri" w:hAnsi="Arial" w:cs="Arial"/>
          <w:kern w:val="0"/>
          <w14:ligatures w14:val="none"/>
        </w:rPr>
      </w:pPr>
      <w:r w:rsidRPr="00B26D95">
        <w:rPr>
          <w:rFonts w:ascii="Arial" w:eastAsia="Calibri" w:hAnsi="Arial" w:cs="Arial"/>
          <w:kern w:val="0"/>
          <w14:ligatures w14:val="none"/>
        </w:rPr>
        <w:t>Predsednik je podal na glasovanje naslednj</w:t>
      </w:r>
      <w:r>
        <w:rPr>
          <w:rFonts w:ascii="Arial" w:eastAsia="Calibri" w:hAnsi="Arial" w:cs="Arial"/>
          <w:kern w:val="0"/>
          <w14:ligatures w14:val="none"/>
        </w:rPr>
        <w:t>i</w:t>
      </w:r>
      <w:r w:rsidRPr="00B26D95">
        <w:rPr>
          <w:rFonts w:ascii="Arial" w:eastAsia="Calibri" w:hAnsi="Arial" w:cs="Arial"/>
          <w:kern w:val="0"/>
          <w14:ligatures w14:val="none"/>
        </w:rPr>
        <w:t xml:space="preserve"> sklep:</w:t>
      </w:r>
    </w:p>
    <w:p w14:paraId="2BBE0368" w14:textId="77777777" w:rsidR="002C5BDC" w:rsidRDefault="002C5BDC" w:rsidP="002C5BDC">
      <w:pPr>
        <w:spacing w:after="0" w:line="260" w:lineRule="atLeast"/>
        <w:jc w:val="both"/>
        <w:rPr>
          <w:rFonts w:ascii="Arial" w:eastAsia="Calibri" w:hAnsi="Arial" w:cs="Arial"/>
          <w:kern w:val="0"/>
          <w14:ligatures w14:val="none"/>
        </w:rPr>
      </w:pPr>
    </w:p>
    <w:p w14:paraId="339572B1" w14:textId="77777777" w:rsidR="002C5BDC" w:rsidRDefault="002C5BDC" w:rsidP="002C5BDC">
      <w:pPr>
        <w:spacing w:after="0" w:line="260" w:lineRule="atLeast"/>
        <w:jc w:val="both"/>
        <w:rPr>
          <w:rFonts w:ascii="Arial" w:eastAsia="Calibri" w:hAnsi="Arial" w:cs="Arial"/>
          <w:kern w:val="0"/>
          <w14:ligatures w14:val="none"/>
        </w:rPr>
      </w:pPr>
    </w:p>
    <w:tbl>
      <w:tblPr>
        <w:tblW w:w="9473" w:type="dxa"/>
        <w:tblLook w:val="00A0" w:firstRow="1" w:lastRow="0" w:firstColumn="1" w:lastColumn="0" w:noHBand="0" w:noVBand="0"/>
      </w:tblPr>
      <w:tblGrid>
        <w:gridCol w:w="676"/>
        <w:gridCol w:w="4397"/>
        <w:gridCol w:w="2127"/>
        <w:gridCol w:w="2273"/>
      </w:tblGrid>
      <w:tr w:rsidR="002C5BDC" w:rsidRPr="007039E0" w14:paraId="31159BCC" w14:textId="77777777" w:rsidTr="00F71075">
        <w:tc>
          <w:tcPr>
            <w:tcW w:w="9473" w:type="dxa"/>
            <w:gridSpan w:val="4"/>
            <w:hideMark/>
          </w:tcPr>
          <w:p w14:paraId="075DB5D7" w14:textId="77777777" w:rsidR="002C5BDC" w:rsidRPr="007039E0" w:rsidRDefault="002C5BDC" w:rsidP="00F71075">
            <w:pPr>
              <w:spacing w:after="0" w:line="260" w:lineRule="atLeast"/>
              <w:jc w:val="both"/>
              <w:rPr>
                <w:rFonts w:ascii="Arial" w:eastAsia="Calibri" w:hAnsi="Arial" w:cs="Arial"/>
                <w:b/>
                <w:bCs/>
                <w:kern w:val="0"/>
                <w14:ligatures w14:val="none"/>
              </w:rPr>
            </w:pPr>
            <w:r w:rsidRPr="007039E0">
              <w:rPr>
                <w:rFonts w:ascii="Arial" w:eastAsia="Calibri" w:hAnsi="Arial" w:cs="Arial"/>
                <w:b/>
                <w:bCs/>
                <w:kern w:val="0"/>
                <w14:ligatures w14:val="none"/>
              </w:rPr>
              <w:t>SKLEP:</w:t>
            </w:r>
          </w:p>
        </w:tc>
      </w:tr>
      <w:tr w:rsidR="002C5BDC" w:rsidRPr="007039E0" w14:paraId="1276D518" w14:textId="77777777" w:rsidTr="00F71075">
        <w:tc>
          <w:tcPr>
            <w:tcW w:w="676" w:type="dxa"/>
          </w:tcPr>
          <w:p w14:paraId="2506BEC6" w14:textId="77777777" w:rsidR="002C5BDC" w:rsidRPr="007039E0" w:rsidRDefault="002C5BDC" w:rsidP="00F71075">
            <w:pPr>
              <w:spacing w:after="0" w:line="260" w:lineRule="atLeast"/>
              <w:jc w:val="both"/>
              <w:rPr>
                <w:rFonts w:ascii="Arial" w:eastAsia="Calibri" w:hAnsi="Arial" w:cs="Arial"/>
                <w:b/>
                <w:bCs/>
                <w:kern w:val="0"/>
                <w14:ligatures w14:val="none"/>
              </w:rPr>
            </w:pPr>
          </w:p>
        </w:tc>
        <w:tc>
          <w:tcPr>
            <w:tcW w:w="8797" w:type="dxa"/>
            <w:gridSpan w:val="3"/>
          </w:tcPr>
          <w:p w14:paraId="0ED1675B" w14:textId="396F58F7" w:rsidR="002C5BDC" w:rsidRPr="00663471" w:rsidRDefault="002C5BDC" w:rsidP="00F71075">
            <w:pPr>
              <w:rPr>
                <w:rFonts w:ascii="Arial" w:eastAsia="Times New Roman" w:hAnsi="Arial" w:cs="Arial"/>
                <w:b/>
                <w:iCs/>
                <w:kern w:val="0"/>
                <w:lang w:eastAsia="sl-SI"/>
                <w14:ligatures w14:val="none"/>
              </w:rPr>
            </w:pPr>
            <w:r w:rsidRPr="006175A7">
              <w:rPr>
                <w:rFonts w:ascii="Arial" w:eastAsia="Times New Roman" w:hAnsi="Arial" w:cs="Arial"/>
                <w:b/>
                <w:iCs/>
                <w:kern w:val="0"/>
                <w:lang w:eastAsia="sl-SI"/>
                <w14:ligatures w14:val="none"/>
              </w:rPr>
              <w:t xml:space="preserve">Svet za preventivo in vzgojo v cestnem prometu predlaga, da </w:t>
            </w:r>
            <w:r w:rsidR="00FE5E0B">
              <w:rPr>
                <w:rFonts w:ascii="Arial" w:eastAsia="Times New Roman" w:hAnsi="Arial" w:cs="Arial"/>
                <w:b/>
                <w:iCs/>
                <w:kern w:val="0"/>
                <w:lang w:eastAsia="sl-SI"/>
                <w14:ligatures w14:val="none"/>
              </w:rPr>
              <w:t>občinska uprava pripravi strokovno rešitev z zunanjim izvajalcem za razbremenitev prometa mimo Podružnične osnovne šole Dolenja Nemška vas. Izvede naj se štetje prometa (pri šoli, na Ponikvah in v centru)</w:t>
            </w:r>
            <w:r w:rsidRPr="00327626">
              <w:rPr>
                <w:rFonts w:ascii="Arial" w:eastAsia="Times New Roman" w:hAnsi="Arial" w:cs="Arial"/>
                <w:b/>
                <w:iCs/>
                <w:kern w:val="0"/>
                <w:lang w:eastAsia="sl-SI"/>
                <w14:ligatures w14:val="none"/>
              </w:rPr>
              <w:t>.</w:t>
            </w:r>
          </w:p>
        </w:tc>
      </w:tr>
      <w:tr w:rsidR="002C5BDC" w:rsidRPr="007039E0" w14:paraId="2C5ADE34" w14:textId="77777777" w:rsidTr="00F71075">
        <w:tc>
          <w:tcPr>
            <w:tcW w:w="5073" w:type="dxa"/>
            <w:gridSpan w:val="2"/>
          </w:tcPr>
          <w:p w14:paraId="73D9B4AF" w14:textId="77777777" w:rsidR="002C5BDC" w:rsidRPr="007039E0" w:rsidRDefault="002C5BDC" w:rsidP="00F71075">
            <w:pPr>
              <w:spacing w:after="0" w:line="260" w:lineRule="atLeast"/>
              <w:jc w:val="both"/>
              <w:rPr>
                <w:rFonts w:ascii="Arial" w:eastAsia="Calibri" w:hAnsi="Arial" w:cs="Arial"/>
                <w:b/>
                <w:bCs/>
                <w:kern w:val="0"/>
                <w14:ligatures w14:val="none"/>
              </w:rPr>
            </w:pPr>
          </w:p>
          <w:p w14:paraId="01F59BE8" w14:textId="77777777" w:rsidR="002C5BDC" w:rsidRPr="007039E0" w:rsidRDefault="002C5BDC" w:rsidP="00F71075">
            <w:pPr>
              <w:spacing w:after="0" w:line="260" w:lineRule="atLeast"/>
              <w:jc w:val="both"/>
              <w:rPr>
                <w:rFonts w:ascii="Arial" w:eastAsia="Calibri" w:hAnsi="Arial" w:cs="Arial"/>
                <w:b/>
                <w:bCs/>
                <w:kern w:val="0"/>
                <w14:ligatures w14:val="none"/>
              </w:rPr>
            </w:pPr>
          </w:p>
        </w:tc>
        <w:tc>
          <w:tcPr>
            <w:tcW w:w="4400" w:type="dxa"/>
            <w:gridSpan w:val="2"/>
          </w:tcPr>
          <w:p w14:paraId="466AD059" w14:textId="77777777" w:rsidR="002C5BDC" w:rsidRPr="007039E0" w:rsidRDefault="002C5BDC" w:rsidP="00F71075">
            <w:pPr>
              <w:spacing w:after="0" w:line="260" w:lineRule="atLeast"/>
              <w:jc w:val="center"/>
              <w:rPr>
                <w:rFonts w:ascii="Arial" w:eastAsia="Calibri" w:hAnsi="Arial" w:cs="Arial"/>
                <w:spacing w:val="24"/>
                <w:kern w:val="0"/>
                <w14:ligatures w14:val="none"/>
              </w:rPr>
            </w:pPr>
          </w:p>
          <w:p w14:paraId="0AC7C19A" w14:textId="77777777" w:rsidR="002C5BDC" w:rsidRPr="007039E0" w:rsidRDefault="002C5BDC" w:rsidP="00F71075">
            <w:pPr>
              <w:spacing w:after="0" w:line="260" w:lineRule="atLeast"/>
              <w:jc w:val="center"/>
              <w:rPr>
                <w:rFonts w:ascii="Arial" w:eastAsia="Calibri" w:hAnsi="Arial" w:cs="Arial"/>
                <w:b/>
                <w:bCs/>
                <w:kern w:val="0"/>
                <w14:ligatures w14:val="none"/>
              </w:rPr>
            </w:pPr>
            <w:r w:rsidRPr="007039E0">
              <w:rPr>
                <w:rFonts w:ascii="Arial" w:eastAsia="Calibri" w:hAnsi="Arial" w:cs="Arial"/>
                <w:spacing w:val="24"/>
                <w:kern w:val="0"/>
                <w14:ligatures w14:val="none"/>
              </w:rPr>
              <w:t>Podatki o glasovanju:</w:t>
            </w:r>
          </w:p>
        </w:tc>
      </w:tr>
      <w:tr w:rsidR="002C5BDC" w:rsidRPr="007039E0" w14:paraId="79AE10E0" w14:textId="77777777" w:rsidTr="00F71075">
        <w:tc>
          <w:tcPr>
            <w:tcW w:w="7200" w:type="dxa"/>
            <w:gridSpan w:val="3"/>
            <w:hideMark/>
          </w:tcPr>
          <w:p w14:paraId="350B3FA4" w14:textId="77777777" w:rsidR="002C5BDC" w:rsidRPr="007039E0" w:rsidRDefault="002C5BDC" w:rsidP="00F71075">
            <w:pPr>
              <w:spacing w:after="0" w:line="260" w:lineRule="atLeast"/>
              <w:jc w:val="right"/>
              <w:rPr>
                <w:rFonts w:ascii="Arial" w:eastAsia="Calibri" w:hAnsi="Arial" w:cs="Arial"/>
                <w:b/>
                <w:bCs/>
                <w:kern w:val="0"/>
                <w14:ligatures w14:val="none"/>
              </w:rPr>
            </w:pPr>
            <w:r w:rsidRPr="007039E0">
              <w:rPr>
                <w:rFonts w:ascii="Arial" w:eastAsia="Calibri" w:hAnsi="Arial" w:cs="Arial"/>
                <w:kern w:val="0"/>
                <w14:ligatures w14:val="none"/>
              </w:rPr>
              <w:t>Prisotni člani:</w:t>
            </w:r>
          </w:p>
        </w:tc>
        <w:tc>
          <w:tcPr>
            <w:tcW w:w="2273" w:type="dxa"/>
            <w:hideMark/>
          </w:tcPr>
          <w:p w14:paraId="0B954CC0" w14:textId="77777777" w:rsidR="002C5BDC" w:rsidRPr="007039E0" w:rsidRDefault="002C5BDC" w:rsidP="00F71075">
            <w:pPr>
              <w:spacing w:after="0" w:line="260" w:lineRule="atLeast"/>
              <w:jc w:val="both"/>
              <w:rPr>
                <w:rFonts w:ascii="Arial" w:eastAsia="Calibri" w:hAnsi="Arial" w:cs="Arial"/>
                <w:b/>
                <w:bCs/>
                <w:kern w:val="0"/>
                <w14:ligatures w14:val="none"/>
              </w:rPr>
            </w:pPr>
            <w:r>
              <w:rPr>
                <w:rFonts w:ascii="Arial" w:eastAsia="Calibri" w:hAnsi="Arial" w:cs="Arial"/>
                <w:b/>
                <w:bCs/>
                <w:kern w:val="0"/>
                <w14:ligatures w14:val="none"/>
              </w:rPr>
              <w:t>8</w:t>
            </w:r>
          </w:p>
        </w:tc>
      </w:tr>
      <w:tr w:rsidR="002C5BDC" w:rsidRPr="007039E0" w14:paraId="2EACC9F9" w14:textId="77777777" w:rsidTr="00F71075">
        <w:tc>
          <w:tcPr>
            <w:tcW w:w="7200" w:type="dxa"/>
            <w:gridSpan w:val="3"/>
            <w:hideMark/>
          </w:tcPr>
          <w:p w14:paraId="25CA6B3F" w14:textId="77777777" w:rsidR="002C5BDC" w:rsidRPr="007039E0" w:rsidRDefault="002C5BDC" w:rsidP="00F71075">
            <w:pPr>
              <w:spacing w:after="0" w:line="260" w:lineRule="atLeast"/>
              <w:jc w:val="right"/>
              <w:rPr>
                <w:rFonts w:ascii="Arial" w:eastAsia="Calibri" w:hAnsi="Arial" w:cs="Arial"/>
                <w:kern w:val="0"/>
                <w14:ligatures w14:val="none"/>
              </w:rPr>
            </w:pPr>
            <w:r w:rsidRPr="007039E0">
              <w:rPr>
                <w:rFonts w:ascii="Arial" w:eastAsia="Calibri" w:hAnsi="Arial" w:cs="Arial"/>
                <w:b/>
                <w:bCs/>
                <w:kern w:val="0"/>
                <w14:ligatures w14:val="none"/>
              </w:rPr>
              <w:t>ZA</w:t>
            </w:r>
            <w:r w:rsidRPr="007039E0">
              <w:rPr>
                <w:rFonts w:ascii="Arial" w:eastAsia="Calibri" w:hAnsi="Arial" w:cs="Arial"/>
                <w:kern w:val="0"/>
                <w14:ligatures w14:val="none"/>
              </w:rPr>
              <w:t xml:space="preserve"> so glasovali:</w:t>
            </w:r>
          </w:p>
        </w:tc>
        <w:tc>
          <w:tcPr>
            <w:tcW w:w="2273" w:type="dxa"/>
            <w:hideMark/>
          </w:tcPr>
          <w:p w14:paraId="61810BC1" w14:textId="57275713" w:rsidR="002C5BDC" w:rsidRPr="007039E0" w:rsidRDefault="00FE5E0B" w:rsidP="00F71075">
            <w:pPr>
              <w:spacing w:after="0" w:line="260" w:lineRule="atLeast"/>
              <w:jc w:val="both"/>
              <w:rPr>
                <w:rFonts w:ascii="Arial" w:eastAsia="Calibri" w:hAnsi="Arial" w:cs="Arial"/>
                <w:b/>
                <w:bCs/>
                <w:kern w:val="0"/>
                <w14:ligatures w14:val="none"/>
              </w:rPr>
            </w:pPr>
            <w:r>
              <w:rPr>
                <w:rFonts w:ascii="Arial" w:eastAsia="Calibri" w:hAnsi="Arial" w:cs="Arial"/>
                <w:b/>
                <w:bCs/>
                <w:kern w:val="0"/>
                <w14:ligatures w14:val="none"/>
              </w:rPr>
              <w:t>7</w:t>
            </w:r>
          </w:p>
        </w:tc>
      </w:tr>
      <w:tr w:rsidR="002C5BDC" w:rsidRPr="007039E0" w14:paraId="5B80B1F3" w14:textId="77777777" w:rsidTr="00F71075">
        <w:tc>
          <w:tcPr>
            <w:tcW w:w="7200" w:type="dxa"/>
            <w:gridSpan w:val="3"/>
            <w:hideMark/>
          </w:tcPr>
          <w:p w14:paraId="35CD2DA6" w14:textId="77777777" w:rsidR="002C5BDC" w:rsidRPr="007039E0" w:rsidRDefault="002C5BDC" w:rsidP="00F71075">
            <w:pPr>
              <w:spacing w:after="0" w:line="260" w:lineRule="atLeast"/>
              <w:jc w:val="right"/>
              <w:rPr>
                <w:rFonts w:ascii="Arial" w:eastAsia="Calibri" w:hAnsi="Arial" w:cs="Arial"/>
                <w:kern w:val="0"/>
                <w14:ligatures w14:val="none"/>
              </w:rPr>
            </w:pPr>
            <w:r w:rsidRPr="007039E0">
              <w:rPr>
                <w:rFonts w:ascii="Arial" w:eastAsia="Calibri" w:hAnsi="Arial" w:cs="Arial"/>
                <w:b/>
                <w:bCs/>
                <w:kern w:val="0"/>
                <w14:ligatures w14:val="none"/>
              </w:rPr>
              <w:t>PROTI</w:t>
            </w:r>
            <w:r w:rsidRPr="007039E0">
              <w:rPr>
                <w:rFonts w:ascii="Arial" w:eastAsia="Calibri" w:hAnsi="Arial" w:cs="Arial"/>
                <w:kern w:val="0"/>
                <w14:ligatures w14:val="none"/>
              </w:rPr>
              <w:t xml:space="preserve"> so glasovali:</w:t>
            </w:r>
          </w:p>
        </w:tc>
        <w:tc>
          <w:tcPr>
            <w:tcW w:w="2273" w:type="dxa"/>
            <w:hideMark/>
          </w:tcPr>
          <w:p w14:paraId="1B5D0B21" w14:textId="77777777" w:rsidR="002C5BDC" w:rsidRPr="007039E0" w:rsidRDefault="002C5BDC" w:rsidP="00F71075">
            <w:pPr>
              <w:spacing w:after="0" w:line="260" w:lineRule="atLeast"/>
              <w:jc w:val="both"/>
              <w:rPr>
                <w:rFonts w:ascii="Arial" w:eastAsia="Calibri" w:hAnsi="Arial" w:cs="Arial"/>
                <w:b/>
                <w:bCs/>
                <w:kern w:val="0"/>
                <w14:ligatures w14:val="none"/>
              </w:rPr>
            </w:pPr>
            <w:r w:rsidRPr="007039E0">
              <w:rPr>
                <w:rFonts w:ascii="Arial" w:eastAsia="Calibri" w:hAnsi="Arial" w:cs="Arial"/>
                <w:b/>
                <w:bCs/>
                <w:kern w:val="0"/>
                <w14:ligatures w14:val="none"/>
              </w:rPr>
              <w:t>0</w:t>
            </w:r>
          </w:p>
        </w:tc>
      </w:tr>
      <w:tr w:rsidR="002C5BDC" w:rsidRPr="007039E0" w14:paraId="13EACE80" w14:textId="77777777" w:rsidTr="00F71075">
        <w:tc>
          <w:tcPr>
            <w:tcW w:w="5073" w:type="dxa"/>
            <w:gridSpan w:val="2"/>
          </w:tcPr>
          <w:p w14:paraId="7337A39F" w14:textId="77777777" w:rsidR="002C5BDC" w:rsidRPr="007039E0" w:rsidRDefault="002C5BDC" w:rsidP="00F71075">
            <w:pPr>
              <w:spacing w:after="0" w:line="260" w:lineRule="atLeast"/>
              <w:jc w:val="both"/>
              <w:rPr>
                <w:rFonts w:ascii="Arial" w:eastAsia="Calibri" w:hAnsi="Arial" w:cs="Arial"/>
                <w:b/>
                <w:bCs/>
                <w:kern w:val="0"/>
                <w14:ligatures w14:val="none"/>
              </w:rPr>
            </w:pPr>
          </w:p>
        </w:tc>
        <w:tc>
          <w:tcPr>
            <w:tcW w:w="4400" w:type="dxa"/>
            <w:gridSpan w:val="2"/>
            <w:hideMark/>
          </w:tcPr>
          <w:p w14:paraId="388CFDA1" w14:textId="77777777" w:rsidR="002C5BDC" w:rsidRPr="007039E0" w:rsidRDefault="002C5BDC" w:rsidP="00F71075">
            <w:pPr>
              <w:spacing w:after="0" w:line="260" w:lineRule="atLeast"/>
              <w:jc w:val="center"/>
              <w:rPr>
                <w:rFonts w:ascii="Arial" w:eastAsia="Calibri" w:hAnsi="Arial" w:cs="Arial"/>
                <w:b/>
                <w:bCs/>
                <w:kern w:val="0"/>
                <w14:ligatures w14:val="none"/>
              </w:rPr>
            </w:pPr>
            <w:r w:rsidRPr="007039E0">
              <w:rPr>
                <w:rFonts w:ascii="Arial" w:eastAsia="Calibri" w:hAnsi="Arial" w:cs="Arial"/>
                <w:b/>
                <w:bCs/>
                <w:kern w:val="0"/>
                <w14:ligatures w14:val="none"/>
              </w:rPr>
              <w:t>Sklep</w:t>
            </w:r>
            <w:r>
              <w:rPr>
                <w:rFonts w:ascii="Arial" w:eastAsia="Calibri" w:hAnsi="Arial" w:cs="Arial"/>
                <w:b/>
                <w:bCs/>
                <w:kern w:val="0"/>
                <w14:ligatures w14:val="none"/>
              </w:rPr>
              <w:t xml:space="preserve"> je bil sprejet</w:t>
            </w:r>
            <w:r w:rsidRPr="007039E0">
              <w:rPr>
                <w:rFonts w:ascii="Arial" w:eastAsia="Calibri" w:hAnsi="Arial" w:cs="Arial"/>
                <w:b/>
                <w:bCs/>
                <w:kern w:val="0"/>
                <w14:ligatures w14:val="none"/>
              </w:rPr>
              <w:t>.</w:t>
            </w:r>
          </w:p>
        </w:tc>
      </w:tr>
      <w:tr w:rsidR="002C5BDC" w:rsidRPr="007039E0" w14:paraId="624B1039" w14:textId="77777777" w:rsidTr="00F71075">
        <w:tc>
          <w:tcPr>
            <w:tcW w:w="9473" w:type="dxa"/>
            <w:gridSpan w:val="4"/>
            <w:hideMark/>
          </w:tcPr>
          <w:p w14:paraId="3200C324" w14:textId="77777777" w:rsidR="002C5BDC" w:rsidRPr="007039E0" w:rsidRDefault="002C5BDC" w:rsidP="00F71075">
            <w:pPr>
              <w:spacing w:after="0" w:line="260" w:lineRule="atLeast"/>
              <w:jc w:val="both"/>
              <w:rPr>
                <w:rFonts w:ascii="Arial" w:eastAsia="Calibri" w:hAnsi="Arial" w:cs="Arial"/>
                <w:b/>
                <w:bCs/>
                <w:kern w:val="0"/>
                <w14:ligatures w14:val="none"/>
              </w:rPr>
            </w:pPr>
          </w:p>
        </w:tc>
      </w:tr>
    </w:tbl>
    <w:p w14:paraId="74BA33DE" w14:textId="77777777" w:rsidR="002C5BDC" w:rsidRDefault="002C5BDC" w:rsidP="002C5BDC">
      <w:pPr>
        <w:spacing w:after="0" w:line="260" w:lineRule="atLeast"/>
        <w:jc w:val="both"/>
        <w:rPr>
          <w:rFonts w:ascii="Arial" w:eastAsia="Calibri" w:hAnsi="Arial" w:cs="Arial"/>
          <w:kern w:val="0"/>
          <w14:ligatures w14:val="none"/>
        </w:rPr>
      </w:pPr>
    </w:p>
    <w:p w14:paraId="2664D1B2" w14:textId="77777777" w:rsidR="002C5BDC" w:rsidRDefault="002C5BDC" w:rsidP="002C5BDC">
      <w:pPr>
        <w:spacing w:after="0" w:line="260" w:lineRule="atLeast"/>
        <w:jc w:val="both"/>
        <w:rPr>
          <w:rFonts w:ascii="Arial" w:eastAsia="Calibri" w:hAnsi="Arial" w:cs="Arial"/>
          <w:kern w:val="0"/>
          <w14:ligatures w14:val="none"/>
        </w:rPr>
      </w:pPr>
    </w:p>
    <w:tbl>
      <w:tblPr>
        <w:tblW w:w="947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 w:firstRow="1" w:lastRow="0" w:firstColumn="1" w:lastColumn="0" w:noHBand="0" w:noVBand="0"/>
      </w:tblPr>
      <w:tblGrid>
        <w:gridCol w:w="9473"/>
      </w:tblGrid>
      <w:tr w:rsidR="002C5BDC" w:rsidRPr="007039E0" w14:paraId="019C6092" w14:textId="77777777" w:rsidTr="00F71075">
        <w:tc>
          <w:tcPr>
            <w:tcW w:w="9473" w:type="dxa"/>
            <w:shd w:val="clear" w:color="auto" w:fill="D9D9D9"/>
            <w:hideMark/>
          </w:tcPr>
          <w:p w14:paraId="04CD71DC" w14:textId="23CE894D" w:rsidR="002C5BDC" w:rsidRPr="00533E76" w:rsidRDefault="002C5BDC" w:rsidP="00F71075">
            <w:pPr>
              <w:spacing w:after="0" w:line="260" w:lineRule="atLeast"/>
              <w:jc w:val="both"/>
              <w:rPr>
                <w:rFonts w:ascii="Arial" w:eastAsia="Calibri" w:hAnsi="Arial" w:cs="Arial"/>
                <w:b/>
                <w:bCs/>
                <w:kern w:val="0"/>
                <w14:ligatures w14:val="none"/>
              </w:rPr>
            </w:pPr>
            <w:bookmarkStart w:id="2" w:name="_Hlk129245530"/>
            <w:r w:rsidRPr="00533E76">
              <w:rPr>
                <w:rFonts w:ascii="Arial" w:eastAsia="Calibri" w:hAnsi="Arial" w:cs="Arial"/>
                <w:b/>
                <w:bCs/>
                <w:kern w:val="0"/>
                <w14:ligatures w14:val="none"/>
              </w:rPr>
              <w:t xml:space="preserve">K </w:t>
            </w:r>
            <w:r w:rsidR="00FE5E0B">
              <w:rPr>
                <w:rFonts w:ascii="Arial" w:eastAsia="Calibri" w:hAnsi="Arial" w:cs="Arial"/>
                <w:b/>
                <w:bCs/>
                <w:kern w:val="0"/>
                <w14:ligatures w14:val="none"/>
              </w:rPr>
              <w:t>5</w:t>
            </w:r>
            <w:r w:rsidRPr="00533E76">
              <w:rPr>
                <w:rFonts w:ascii="Arial" w:eastAsia="Calibri" w:hAnsi="Arial" w:cs="Arial"/>
                <w:b/>
                <w:bCs/>
                <w:kern w:val="0"/>
                <w14:ligatures w14:val="none"/>
              </w:rPr>
              <w:t>. TOČKI DNEVNEGA REDA</w:t>
            </w:r>
          </w:p>
          <w:p w14:paraId="5895B061" w14:textId="6E83AB2B" w:rsidR="002C5BDC" w:rsidRPr="00010DB0" w:rsidRDefault="00FE5E0B" w:rsidP="00F71075">
            <w:pPr>
              <w:spacing w:after="0" w:line="260" w:lineRule="atLeast"/>
              <w:jc w:val="both"/>
              <w:rPr>
                <w:rFonts w:ascii="Arial" w:eastAsia="Calibri" w:hAnsi="Arial" w:cs="Arial"/>
                <w:b/>
                <w:bCs/>
                <w:kern w:val="0"/>
                <w:highlight w:val="yellow"/>
                <w14:ligatures w14:val="none"/>
              </w:rPr>
            </w:pPr>
            <w:r w:rsidRPr="00FE5E0B">
              <w:rPr>
                <w:rFonts w:ascii="Arial" w:eastAsia="Calibri" w:hAnsi="Arial" w:cs="Arial"/>
                <w:b/>
                <w:bCs/>
                <w:kern w:val="0"/>
                <w14:ligatures w14:val="none"/>
              </w:rPr>
              <w:t>Realizacija pobud občanov na področju prometne varnosti</w:t>
            </w:r>
          </w:p>
        </w:tc>
      </w:tr>
      <w:bookmarkEnd w:id="2"/>
    </w:tbl>
    <w:p w14:paraId="673160A8" w14:textId="77777777" w:rsidR="002C5BDC" w:rsidRPr="007039E0" w:rsidRDefault="002C5BDC" w:rsidP="002C5BDC">
      <w:pPr>
        <w:spacing w:after="0" w:line="260" w:lineRule="atLeast"/>
        <w:jc w:val="both"/>
        <w:rPr>
          <w:rFonts w:ascii="Arial" w:eastAsia="Calibri" w:hAnsi="Arial" w:cs="Arial"/>
          <w:kern w:val="0"/>
          <w14:ligatures w14:val="none"/>
        </w:rPr>
      </w:pPr>
    </w:p>
    <w:p w14:paraId="6C55FFE5" w14:textId="77777777" w:rsidR="002C5BDC" w:rsidRDefault="002C5BDC" w:rsidP="002C5BDC">
      <w:pPr>
        <w:spacing w:after="0" w:line="260" w:lineRule="atLeast"/>
        <w:jc w:val="both"/>
        <w:rPr>
          <w:rFonts w:ascii="Arial" w:eastAsia="Calibri" w:hAnsi="Arial" w:cs="Arial"/>
          <w:kern w:val="0"/>
          <w14:ligatures w14:val="none"/>
        </w:rPr>
      </w:pPr>
    </w:p>
    <w:p w14:paraId="3A46EAF4" w14:textId="6418FDFE" w:rsidR="002C5BDC" w:rsidRDefault="005F5455" w:rsidP="002C5BDC">
      <w:pPr>
        <w:spacing w:after="0" w:line="260" w:lineRule="atLeast"/>
        <w:jc w:val="both"/>
        <w:rPr>
          <w:rFonts w:ascii="Arial" w:eastAsia="Calibri" w:hAnsi="Arial" w:cs="Arial"/>
          <w:kern w:val="0"/>
          <w14:ligatures w14:val="none"/>
        </w:rPr>
      </w:pPr>
      <w:r>
        <w:rPr>
          <w:rFonts w:ascii="Arial" w:eastAsia="Calibri" w:hAnsi="Arial" w:cs="Arial"/>
          <w:kern w:val="0"/>
          <w14:ligatures w14:val="none"/>
        </w:rPr>
        <w:t xml:space="preserve">Ga. Fink je podala povzetek realiziranih aktivnosti. Po terenskem ogledu je bilo ugotovljeno, da je v Medvedjem selu že urejena Cona 30. Za prometno ureditev </w:t>
      </w:r>
      <w:r w:rsidR="005940D5">
        <w:rPr>
          <w:rFonts w:ascii="Arial" w:eastAsia="Calibri" w:hAnsi="Arial" w:cs="Arial"/>
          <w:kern w:val="0"/>
          <w14:ligatures w14:val="none"/>
        </w:rPr>
        <w:t>pri Podružnični osnovni šoli v Dolenji Nemški vasi se pripravlja projektna rešitev. V naselju Vrbovec bo izvedena sanacija vozišča z razširitvijo. Števec prometa je lociran na Ulici OF v Trebnjem.</w:t>
      </w:r>
    </w:p>
    <w:p w14:paraId="4DB068BC" w14:textId="77777777" w:rsidR="002C5BDC" w:rsidRDefault="002C5BDC" w:rsidP="002C5BDC">
      <w:pPr>
        <w:spacing w:after="0" w:line="260" w:lineRule="atLeast"/>
        <w:jc w:val="both"/>
        <w:rPr>
          <w:rFonts w:ascii="Arial" w:eastAsia="Calibri" w:hAnsi="Arial" w:cs="Arial"/>
          <w:kern w:val="0"/>
          <w14:ligatures w14:val="none"/>
        </w:rPr>
      </w:pPr>
    </w:p>
    <w:p w14:paraId="7DB9874D" w14:textId="77777777" w:rsidR="002C5BDC" w:rsidRDefault="002C5BDC" w:rsidP="002C5BDC">
      <w:pPr>
        <w:spacing w:after="0" w:line="260" w:lineRule="atLeast"/>
        <w:jc w:val="both"/>
        <w:rPr>
          <w:rFonts w:ascii="Arial" w:eastAsia="Calibri" w:hAnsi="Arial" w:cs="Arial"/>
          <w:kern w:val="0"/>
          <w14:ligatures w14:val="none"/>
        </w:rPr>
      </w:pPr>
      <w:bookmarkStart w:id="3" w:name="_Hlk135819553"/>
    </w:p>
    <w:bookmarkEnd w:id="3"/>
    <w:p w14:paraId="51889613" w14:textId="77777777" w:rsidR="002C5BDC" w:rsidRPr="007039E0" w:rsidRDefault="002C5BDC" w:rsidP="002C5BDC">
      <w:pPr>
        <w:spacing w:after="0" w:line="260" w:lineRule="atLeast"/>
        <w:jc w:val="both"/>
        <w:rPr>
          <w:rFonts w:ascii="Arial" w:eastAsia="Calibri" w:hAnsi="Arial" w:cs="Arial"/>
          <w:kern w:val="0"/>
          <w14:ligatures w14:val="none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 w:firstRow="1" w:lastRow="0" w:firstColumn="1" w:lastColumn="0" w:noHBand="0" w:noVBand="0"/>
      </w:tblPr>
      <w:tblGrid>
        <w:gridCol w:w="9468"/>
      </w:tblGrid>
      <w:tr w:rsidR="002C5BDC" w:rsidRPr="007039E0" w14:paraId="485479F4" w14:textId="77777777" w:rsidTr="00F71075">
        <w:tc>
          <w:tcPr>
            <w:tcW w:w="9468" w:type="dxa"/>
            <w:shd w:val="clear" w:color="auto" w:fill="D9D9D9"/>
            <w:hideMark/>
          </w:tcPr>
          <w:p w14:paraId="7FF22F8A" w14:textId="77777777" w:rsidR="002C5BDC" w:rsidRPr="007039E0" w:rsidRDefault="002C5BDC" w:rsidP="00F71075">
            <w:pPr>
              <w:spacing w:after="0" w:line="260" w:lineRule="atLeast"/>
              <w:jc w:val="both"/>
              <w:rPr>
                <w:rFonts w:ascii="Arial" w:eastAsia="Calibri" w:hAnsi="Arial" w:cs="Arial"/>
                <w:b/>
                <w:bCs/>
                <w:kern w:val="0"/>
                <w14:ligatures w14:val="none"/>
              </w:rPr>
            </w:pPr>
            <w:r w:rsidRPr="007039E0">
              <w:rPr>
                <w:rFonts w:ascii="Arial" w:eastAsia="Calibri" w:hAnsi="Arial" w:cs="Arial"/>
                <w:b/>
                <w:bCs/>
                <w:kern w:val="0"/>
                <w14:ligatures w14:val="none"/>
              </w:rPr>
              <w:t xml:space="preserve">K </w:t>
            </w:r>
            <w:r>
              <w:rPr>
                <w:rFonts w:ascii="Arial" w:eastAsia="Calibri" w:hAnsi="Arial" w:cs="Arial"/>
                <w:b/>
                <w:bCs/>
                <w:kern w:val="0"/>
                <w14:ligatures w14:val="none"/>
              </w:rPr>
              <w:t>6</w:t>
            </w:r>
            <w:r w:rsidRPr="007039E0">
              <w:rPr>
                <w:rFonts w:ascii="Arial" w:eastAsia="Calibri" w:hAnsi="Arial" w:cs="Arial"/>
                <w:b/>
                <w:bCs/>
                <w:kern w:val="0"/>
                <w14:ligatures w14:val="none"/>
              </w:rPr>
              <w:t>. TOČKI DNEVNEGA REDA</w:t>
            </w:r>
          </w:p>
          <w:p w14:paraId="0916BCC5" w14:textId="77777777" w:rsidR="002C5BDC" w:rsidRPr="007039E0" w:rsidRDefault="002C5BDC" w:rsidP="00F71075">
            <w:pPr>
              <w:spacing w:after="0" w:line="260" w:lineRule="atLeast"/>
              <w:jc w:val="both"/>
              <w:rPr>
                <w:rFonts w:ascii="Arial" w:eastAsia="Calibri" w:hAnsi="Arial" w:cs="Arial"/>
                <w:b/>
                <w:bCs/>
                <w:kern w:val="0"/>
                <w14:ligatures w14:val="none"/>
              </w:rPr>
            </w:pPr>
            <w:r>
              <w:rPr>
                <w:rFonts w:ascii="Arial" w:eastAsia="Calibri" w:hAnsi="Arial" w:cs="Arial"/>
                <w:b/>
                <w:bCs/>
                <w:kern w:val="0"/>
                <w14:ligatures w14:val="none"/>
              </w:rPr>
              <w:t>Razno</w:t>
            </w:r>
          </w:p>
        </w:tc>
      </w:tr>
    </w:tbl>
    <w:p w14:paraId="6BD75BCE" w14:textId="77777777" w:rsidR="002C5BDC" w:rsidRPr="007039E0" w:rsidRDefault="002C5BDC" w:rsidP="002C5BDC">
      <w:pPr>
        <w:spacing w:after="0" w:line="260" w:lineRule="atLeast"/>
        <w:jc w:val="both"/>
        <w:rPr>
          <w:rFonts w:ascii="Arial" w:eastAsia="Calibri" w:hAnsi="Arial" w:cs="Arial"/>
          <w:kern w:val="0"/>
          <w14:ligatures w14:val="none"/>
        </w:rPr>
      </w:pPr>
    </w:p>
    <w:p w14:paraId="43B0A4BE" w14:textId="77777777" w:rsidR="005940D5" w:rsidRDefault="002C5BDC" w:rsidP="005940D5">
      <w:pPr>
        <w:spacing w:after="0" w:line="260" w:lineRule="atLeast"/>
        <w:jc w:val="both"/>
        <w:rPr>
          <w:rFonts w:ascii="Arial" w:eastAsia="Calibri" w:hAnsi="Arial" w:cs="Arial"/>
          <w:kern w:val="0"/>
          <w14:ligatures w14:val="none"/>
        </w:rPr>
      </w:pPr>
      <w:bookmarkStart w:id="4" w:name="_Hlk219275742"/>
      <w:r>
        <w:rPr>
          <w:rFonts w:ascii="Arial" w:eastAsia="Calibri" w:hAnsi="Arial" w:cs="Arial"/>
          <w:kern w:val="0"/>
          <w14:ligatures w14:val="none"/>
        </w:rPr>
        <w:t xml:space="preserve">G. Kravcar je </w:t>
      </w:r>
      <w:r w:rsidR="005940D5">
        <w:rPr>
          <w:rFonts w:ascii="Arial" w:eastAsia="Calibri" w:hAnsi="Arial" w:cs="Arial"/>
          <w:kern w:val="0"/>
          <w14:ligatures w14:val="none"/>
        </w:rPr>
        <w:t xml:space="preserve">predlagal, da se prepove vožnja z motornimi kolesi v okolici šole. </w:t>
      </w:r>
    </w:p>
    <w:p w14:paraId="58B603A1" w14:textId="77777777" w:rsidR="005940D5" w:rsidRDefault="005940D5" w:rsidP="005940D5">
      <w:pPr>
        <w:spacing w:after="0" w:line="260" w:lineRule="atLeast"/>
        <w:jc w:val="both"/>
        <w:rPr>
          <w:rFonts w:ascii="Arial" w:eastAsia="Calibri" w:hAnsi="Arial" w:cs="Arial"/>
          <w:kern w:val="0"/>
          <w14:ligatures w14:val="none"/>
        </w:rPr>
      </w:pPr>
      <w:r>
        <w:rPr>
          <w:rFonts w:ascii="Arial" w:eastAsia="Calibri" w:hAnsi="Arial" w:cs="Arial"/>
          <w:kern w:val="0"/>
          <w14:ligatures w14:val="none"/>
        </w:rPr>
        <w:t xml:space="preserve">G. Slak je obrazložil, da se s spremenjeno zakonodajo otroci do 15. leta z motornimi kolesi ne smejo voziti. </w:t>
      </w:r>
    </w:p>
    <w:p w14:paraId="4ADFE143" w14:textId="77777777" w:rsidR="005940D5" w:rsidRDefault="005940D5" w:rsidP="005940D5">
      <w:pPr>
        <w:spacing w:after="0" w:line="260" w:lineRule="atLeast"/>
        <w:jc w:val="both"/>
        <w:rPr>
          <w:rFonts w:ascii="Arial" w:eastAsia="Calibri" w:hAnsi="Arial" w:cs="Arial"/>
          <w:kern w:val="0"/>
          <w14:ligatures w14:val="none"/>
        </w:rPr>
      </w:pPr>
      <w:r>
        <w:rPr>
          <w:rFonts w:ascii="Arial" w:eastAsia="Calibri" w:hAnsi="Arial" w:cs="Arial"/>
          <w:kern w:val="0"/>
          <w14:ligatures w14:val="none"/>
        </w:rPr>
        <w:t xml:space="preserve">G. Marinčič je predlagal, da se obnovijo prehodi za pešce na križiščih lokalne ceste in javnih poti za naselje Pristava. </w:t>
      </w:r>
    </w:p>
    <w:p w14:paraId="2E28C68A" w14:textId="77777777" w:rsidR="005940D5" w:rsidRDefault="005940D5" w:rsidP="005940D5">
      <w:pPr>
        <w:spacing w:after="0" w:line="260" w:lineRule="atLeast"/>
        <w:jc w:val="both"/>
        <w:rPr>
          <w:rFonts w:ascii="Arial" w:eastAsia="Calibri" w:hAnsi="Arial" w:cs="Arial"/>
          <w:kern w:val="0"/>
          <w14:ligatures w14:val="none"/>
        </w:rPr>
      </w:pPr>
      <w:r>
        <w:rPr>
          <w:rFonts w:ascii="Arial" w:eastAsia="Calibri" w:hAnsi="Arial" w:cs="Arial"/>
          <w:kern w:val="0"/>
          <w14:ligatures w14:val="none"/>
        </w:rPr>
        <w:t xml:space="preserve">G. Slak se strinja s predlogom. </w:t>
      </w:r>
    </w:p>
    <w:p w14:paraId="135BD372" w14:textId="4B68114F" w:rsidR="005940D5" w:rsidRDefault="005940D5" w:rsidP="005940D5">
      <w:pPr>
        <w:spacing w:after="0" w:line="260" w:lineRule="atLeast"/>
        <w:jc w:val="both"/>
        <w:rPr>
          <w:rFonts w:ascii="Arial" w:eastAsia="Calibri" w:hAnsi="Arial" w:cs="Arial"/>
          <w:kern w:val="0"/>
          <w14:ligatures w14:val="none"/>
        </w:rPr>
      </w:pPr>
      <w:r>
        <w:rPr>
          <w:rFonts w:ascii="Arial" w:eastAsia="Calibri" w:hAnsi="Arial" w:cs="Arial"/>
          <w:kern w:val="0"/>
          <w14:ligatures w14:val="none"/>
        </w:rPr>
        <w:t xml:space="preserve">G. Florjančič je izpostavil, da je pred začetkom novega šolskega leta potrebno urediti avtobusna postajališča. </w:t>
      </w:r>
    </w:p>
    <w:p w14:paraId="03F8212D" w14:textId="4AB1EEC0" w:rsidR="002C5BDC" w:rsidRDefault="005940D5" w:rsidP="005940D5">
      <w:pPr>
        <w:spacing w:after="0" w:line="260" w:lineRule="atLeast"/>
        <w:jc w:val="both"/>
        <w:rPr>
          <w:rFonts w:ascii="Arial" w:eastAsia="Calibri" w:hAnsi="Arial" w:cs="Arial"/>
          <w:kern w:val="0"/>
          <w14:ligatures w14:val="none"/>
        </w:rPr>
      </w:pPr>
      <w:r>
        <w:rPr>
          <w:rFonts w:ascii="Arial" w:eastAsia="Calibri" w:hAnsi="Arial" w:cs="Arial"/>
          <w:kern w:val="0"/>
          <w14:ligatures w14:val="none"/>
        </w:rPr>
        <w:t xml:space="preserve">G. Kravcar je dodal, da se pripravlja posodobitev načrta šolskih poti. </w:t>
      </w:r>
    </w:p>
    <w:p w14:paraId="3C8DC4C9" w14:textId="1F4CEC11" w:rsidR="005940D5" w:rsidRDefault="005940D5" w:rsidP="005940D5">
      <w:pPr>
        <w:spacing w:after="0" w:line="260" w:lineRule="atLeast"/>
        <w:jc w:val="both"/>
        <w:rPr>
          <w:rFonts w:ascii="Arial" w:eastAsia="Calibri" w:hAnsi="Arial" w:cs="Arial"/>
          <w:kern w:val="0"/>
          <w14:ligatures w14:val="none"/>
        </w:rPr>
      </w:pPr>
      <w:r>
        <w:rPr>
          <w:rFonts w:ascii="Arial" w:eastAsia="Calibri" w:hAnsi="Arial" w:cs="Arial"/>
          <w:kern w:val="0"/>
          <w14:ligatures w14:val="none"/>
        </w:rPr>
        <w:t xml:space="preserve">G. Slak je predlagal, da se izvede čiščenje cest, saj je trenutno stanje nevarno za kolesarje in motoriste. </w:t>
      </w:r>
    </w:p>
    <w:p w14:paraId="293CF2B5" w14:textId="3C8599E5" w:rsidR="005940D5" w:rsidRDefault="005940D5" w:rsidP="005940D5">
      <w:pPr>
        <w:spacing w:after="0" w:line="260" w:lineRule="atLeast"/>
        <w:jc w:val="both"/>
        <w:rPr>
          <w:rFonts w:ascii="Arial" w:eastAsia="Calibri" w:hAnsi="Arial" w:cs="Arial"/>
          <w:kern w:val="0"/>
          <w14:ligatures w14:val="none"/>
        </w:rPr>
      </w:pPr>
      <w:r>
        <w:rPr>
          <w:rFonts w:ascii="Arial" w:eastAsia="Calibri" w:hAnsi="Arial" w:cs="Arial"/>
          <w:kern w:val="0"/>
          <w14:ligatures w14:val="none"/>
        </w:rPr>
        <w:t xml:space="preserve">G. Pavlin je dodal, da bo komunala s čiščenjem pričela 15. marca. </w:t>
      </w:r>
    </w:p>
    <w:p w14:paraId="611D5CD7" w14:textId="77777777" w:rsidR="002C5BDC" w:rsidRDefault="002C5BDC" w:rsidP="002C5BDC">
      <w:pPr>
        <w:spacing w:after="0" w:line="260" w:lineRule="atLeast"/>
        <w:jc w:val="both"/>
        <w:rPr>
          <w:rFonts w:ascii="Arial" w:eastAsia="Calibri" w:hAnsi="Arial" w:cs="Arial"/>
          <w:kern w:val="0"/>
          <w14:ligatures w14:val="none"/>
        </w:rPr>
      </w:pPr>
    </w:p>
    <w:p w14:paraId="3E7F855D" w14:textId="77777777" w:rsidR="002C5BDC" w:rsidRDefault="002C5BDC" w:rsidP="002C5BDC">
      <w:pPr>
        <w:spacing w:after="0" w:line="260" w:lineRule="atLeast"/>
        <w:jc w:val="both"/>
        <w:rPr>
          <w:rFonts w:ascii="Arial" w:eastAsia="Calibri" w:hAnsi="Arial" w:cs="Arial"/>
          <w:kern w:val="0"/>
          <w14:ligatures w14:val="none"/>
        </w:rPr>
      </w:pPr>
    </w:p>
    <w:bookmarkEnd w:id="4"/>
    <w:p w14:paraId="2D744244" w14:textId="77777777" w:rsidR="002C5BDC" w:rsidRPr="007039E0" w:rsidRDefault="002C5BDC" w:rsidP="002C5BDC">
      <w:pPr>
        <w:spacing w:after="0" w:line="260" w:lineRule="atLeast"/>
        <w:jc w:val="both"/>
        <w:rPr>
          <w:rFonts w:ascii="Arial" w:eastAsia="Calibri" w:hAnsi="Arial" w:cs="Arial"/>
          <w:kern w:val="0"/>
          <w14:ligatures w14:val="none"/>
        </w:rPr>
      </w:pPr>
    </w:p>
    <w:p w14:paraId="601F06F0" w14:textId="4B4CCEFB" w:rsidR="002C5BDC" w:rsidRPr="007039E0" w:rsidRDefault="002C5BDC" w:rsidP="002C5BDC">
      <w:pPr>
        <w:spacing w:after="0" w:line="260" w:lineRule="atLeast"/>
        <w:jc w:val="both"/>
        <w:rPr>
          <w:rFonts w:ascii="Arial" w:eastAsia="Calibri" w:hAnsi="Arial" w:cs="Arial"/>
          <w:kern w:val="0"/>
          <w14:ligatures w14:val="none"/>
        </w:rPr>
      </w:pPr>
      <w:r w:rsidRPr="007039E0">
        <w:rPr>
          <w:rFonts w:ascii="Arial" w:eastAsia="Calibri" w:hAnsi="Arial" w:cs="Arial"/>
          <w:kern w:val="0"/>
          <w14:ligatures w14:val="none"/>
        </w:rPr>
        <w:t xml:space="preserve">Seja je bila zaključena ob </w:t>
      </w:r>
      <w:r>
        <w:rPr>
          <w:rFonts w:ascii="Arial" w:eastAsia="Calibri" w:hAnsi="Arial" w:cs="Arial"/>
          <w:kern w:val="0"/>
          <w14:ligatures w14:val="none"/>
        </w:rPr>
        <w:t>17:</w:t>
      </w:r>
      <w:r w:rsidR="005940D5">
        <w:rPr>
          <w:rFonts w:ascii="Arial" w:eastAsia="Calibri" w:hAnsi="Arial" w:cs="Arial"/>
          <w:kern w:val="0"/>
          <w14:ligatures w14:val="none"/>
        </w:rPr>
        <w:t>2</w:t>
      </w:r>
      <w:r>
        <w:rPr>
          <w:rFonts w:ascii="Arial" w:eastAsia="Calibri" w:hAnsi="Arial" w:cs="Arial"/>
          <w:kern w:val="0"/>
          <w14:ligatures w14:val="none"/>
        </w:rPr>
        <w:t>0</w:t>
      </w:r>
      <w:r w:rsidRPr="007039E0">
        <w:rPr>
          <w:rFonts w:ascii="Arial" w:eastAsia="Calibri" w:hAnsi="Arial" w:cs="Arial"/>
          <w:kern w:val="0"/>
          <w14:ligatures w14:val="none"/>
        </w:rPr>
        <w:t xml:space="preserve"> uri. </w:t>
      </w:r>
    </w:p>
    <w:p w14:paraId="215A1608" w14:textId="77777777" w:rsidR="002C5BDC" w:rsidRPr="007039E0" w:rsidRDefault="002C5BDC" w:rsidP="002C5BDC">
      <w:pPr>
        <w:spacing w:after="0" w:line="260" w:lineRule="atLeast"/>
        <w:jc w:val="both"/>
        <w:rPr>
          <w:rFonts w:ascii="Arial" w:eastAsia="Calibri" w:hAnsi="Arial" w:cs="Arial"/>
          <w:kern w:val="0"/>
          <w14:ligatures w14:val="none"/>
        </w:rPr>
      </w:pPr>
    </w:p>
    <w:p w14:paraId="180BF984" w14:textId="77777777" w:rsidR="002C5BDC" w:rsidRPr="007039E0" w:rsidRDefault="002C5BDC" w:rsidP="002C5BDC">
      <w:pPr>
        <w:spacing w:after="0" w:line="260" w:lineRule="atLeast"/>
        <w:jc w:val="both"/>
        <w:rPr>
          <w:rFonts w:ascii="Arial" w:eastAsia="Calibri" w:hAnsi="Arial" w:cs="Arial"/>
          <w:kern w:val="0"/>
          <w14:ligatures w14:val="none"/>
        </w:rPr>
      </w:pPr>
    </w:p>
    <w:p w14:paraId="1E6FF0CE" w14:textId="77777777" w:rsidR="002C5BDC" w:rsidRPr="007039E0" w:rsidRDefault="002C5BDC" w:rsidP="002C5BDC">
      <w:pPr>
        <w:spacing w:after="0" w:line="260" w:lineRule="atLeast"/>
        <w:jc w:val="both"/>
        <w:rPr>
          <w:rFonts w:ascii="Arial" w:eastAsia="Calibri" w:hAnsi="Arial" w:cs="Arial"/>
          <w:kern w:val="0"/>
          <w14:ligatures w14:val="none"/>
        </w:rPr>
      </w:pPr>
    </w:p>
    <w:p w14:paraId="4775DCFC" w14:textId="77777777" w:rsidR="002C5BDC" w:rsidRPr="007039E0" w:rsidRDefault="002C5BDC" w:rsidP="002C5BDC">
      <w:pPr>
        <w:spacing w:after="0" w:line="260" w:lineRule="atLeast"/>
        <w:jc w:val="both"/>
        <w:rPr>
          <w:rFonts w:ascii="Arial" w:eastAsia="Calibri" w:hAnsi="Arial" w:cs="Arial"/>
          <w:kern w:val="0"/>
          <w14:ligatures w14:val="none"/>
        </w:rPr>
      </w:pPr>
      <w:r w:rsidRPr="007039E0">
        <w:rPr>
          <w:rFonts w:ascii="Arial" w:eastAsia="Calibri" w:hAnsi="Arial" w:cs="Arial"/>
          <w:kern w:val="0"/>
          <w14:ligatures w14:val="none"/>
        </w:rPr>
        <w:t>Zapisala:</w:t>
      </w:r>
    </w:p>
    <w:tbl>
      <w:tblPr>
        <w:tblW w:w="0" w:type="auto"/>
        <w:tblInd w:w="-142" w:type="dxa"/>
        <w:tblLook w:val="04A0" w:firstRow="1" w:lastRow="0" w:firstColumn="1" w:lastColumn="0" w:noHBand="0" w:noVBand="1"/>
      </w:tblPr>
      <w:tblGrid>
        <w:gridCol w:w="4382"/>
        <w:gridCol w:w="4832"/>
      </w:tblGrid>
      <w:tr w:rsidR="002C5BDC" w:rsidRPr="007039E0" w14:paraId="10A8A3C3" w14:textId="77777777" w:rsidTr="00F71075">
        <w:trPr>
          <w:trHeight w:val="609"/>
        </w:trPr>
        <w:tc>
          <w:tcPr>
            <w:tcW w:w="4382" w:type="dxa"/>
            <w:hideMark/>
          </w:tcPr>
          <w:p w14:paraId="0FAB9AB3" w14:textId="77777777" w:rsidR="002C5BDC" w:rsidRPr="007039E0" w:rsidRDefault="002C5BDC" w:rsidP="00F71075">
            <w:pPr>
              <w:tabs>
                <w:tab w:val="left" w:pos="3402"/>
              </w:tabs>
              <w:spacing w:after="0" w:line="260" w:lineRule="atLeast"/>
              <w:rPr>
                <w:rFonts w:ascii="Arial" w:eastAsia="Calibri" w:hAnsi="Arial" w:cs="Arial"/>
                <w:kern w:val="0"/>
                <w14:ligatures w14:val="none"/>
              </w:rPr>
            </w:pPr>
            <w:r w:rsidRPr="007039E0">
              <w:rPr>
                <w:rFonts w:ascii="Arial" w:eastAsia="Calibri" w:hAnsi="Arial" w:cs="Arial"/>
                <w:kern w:val="0"/>
                <w14:ligatures w14:val="none"/>
              </w:rPr>
              <w:t>Janja Fink</w:t>
            </w:r>
          </w:p>
          <w:p w14:paraId="455A6EC3" w14:textId="77777777" w:rsidR="002C5BDC" w:rsidRPr="007039E0" w:rsidRDefault="002C5BDC" w:rsidP="00F71075">
            <w:pPr>
              <w:tabs>
                <w:tab w:val="left" w:pos="3402"/>
              </w:tabs>
              <w:spacing w:after="0" w:line="260" w:lineRule="atLeast"/>
              <w:rPr>
                <w:rFonts w:ascii="Arial" w:eastAsia="Calibri" w:hAnsi="Arial" w:cs="Arial"/>
                <w:kern w:val="0"/>
                <w14:ligatures w14:val="none"/>
              </w:rPr>
            </w:pPr>
            <w:r w:rsidRPr="007039E0">
              <w:rPr>
                <w:rFonts w:ascii="Arial" w:eastAsia="Calibri" w:hAnsi="Arial" w:cs="Arial"/>
                <w:kern w:val="0"/>
                <w14:ligatures w14:val="none"/>
              </w:rPr>
              <w:t>tajnica SPVCP</w:t>
            </w:r>
          </w:p>
        </w:tc>
        <w:tc>
          <w:tcPr>
            <w:tcW w:w="4832" w:type="dxa"/>
            <w:hideMark/>
          </w:tcPr>
          <w:p w14:paraId="39580F59" w14:textId="77777777" w:rsidR="002C5BDC" w:rsidRPr="007039E0" w:rsidRDefault="002C5BDC" w:rsidP="00F71075">
            <w:pPr>
              <w:tabs>
                <w:tab w:val="center" w:pos="2308"/>
                <w:tab w:val="right" w:pos="4616"/>
              </w:tabs>
              <w:spacing w:after="0" w:line="260" w:lineRule="atLeast"/>
              <w:rPr>
                <w:rFonts w:ascii="Arial" w:eastAsia="Calibri" w:hAnsi="Arial" w:cs="Arial"/>
                <w:kern w:val="0"/>
                <w14:ligatures w14:val="none"/>
              </w:rPr>
            </w:pPr>
            <w:r w:rsidRPr="007039E0">
              <w:rPr>
                <w:rFonts w:ascii="Arial" w:eastAsia="Calibri" w:hAnsi="Arial" w:cs="Arial"/>
                <w:kern w:val="0"/>
                <w14:ligatures w14:val="none"/>
              </w:rPr>
              <w:tab/>
              <w:t xml:space="preserve">                       Leon Lobe</w:t>
            </w:r>
            <w:r w:rsidRPr="007039E0">
              <w:rPr>
                <w:rFonts w:ascii="Arial" w:eastAsia="Calibri" w:hAnsi="Arial" w:cs="Arial"/>
                <w:kern w:val="0"/>
                <w14:ligatures w14:val="none"/>
              </w:rPr>
              <w:tab/>
            </w:r>
          </w:p>
          <w:p w14:paraId="0251A160" w14:textId="77777777" w:rsidR="002C5BDC" w:rsidRPr="007039E0" w:rsidRDefault="002C5BDC" w:rsidP="00F71075">
            <w:pPr>
              <w:spacing w:after="0" w:line="260" w:lineRule="atLeast"/>
              <w:jc w:val="center"/>
              <w:rPr>
                <w:rFonts w:ascii="Arial" w:eastAsia="Calibri" w:hAnsi="Arial" w:cs="Arial"/>
                <w:kern w:val="0"/>
                <w14:ligatures w14:val="none"/>
              </w:rPr>
            </w:pPr>
            <w:r w:rsidRPr="007039E0">
              <w:rPr>
                <w:rFonts w:ascii="Arial" w:eastAsia="Calibri" w:hAnsi="Arial" w:cs="Arial"/>
                <w:kern w:val="0"/>
                <w14:ligatures w14:val="none"/>
              </w:rPr>
              <w:t xml:space="preserve">                        </w:t>
            </w:r>
            <w:r w:rsidRPr="007039E0">
              <w:rPr>
                <w:rFonts w:ascii="Arial" w:eastAsia="Arial Unicode MS" w:hAnsi="Arial" w:cs="Arial"/>
                <w:kern w:val="0"/>
                <w14:ligatures w14:val="none"/>
              </w:rPr>
              <w:t>predsednik SPVCP</w:t>
            </w:r>
          </w:p>
        </w:tc>
      </w:tr>
    </w:tbl>
    <w:p w14:paraId="309F390C" w14:textId="77777777" w:rsidR="002C5BDC" w:rsidRDefault="002C5BDC" w:rsidP="002C5BDC"/>
    <w:p w14:paraId="675C5D98" w14:textId="77777777" w:rsidR="002C5BDC" w:rsidRDefault="002C5BDC" w:rsidP="002C5BDC"/>
    <w:p w14:paraId="5D7F810F" w14:textId="77777777" w:rsidR="002C5BDC" w:rsidRDefault="002C5BDC" w:rsidP="002C5BDC"/>
    <w:p w14:paraId="7F870B6A" w14:textId="77777777" w:rsidR="002C5BDC" w:rsidRDefault="002C5BDC" w:rsidP="002C5BDC"/>
    <w:p w14:paraId="7ACDE215" w14:textId="77777777" w:rsidR="002C5BDC" w:rsidRDefault="002C5BDC" w:rsidP="002C5BDC"/>
    <w:p w14:paraId="47673424" w14:textId="77777777" w:rsidR="002C5BDC" w:rsidRDefault="002C5BDC" w:rsidP="002C5BDC"/>
    <w:p w14:paraId="38D632E5" w14:textId="77777777" w:rsidR="002C5BDC" w:rsidRDefault="002C5BDC"/>
    <w:sectPr w:rsidR="002C5BDC" w:rsidSect="002C5BDC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1053E4" w14:textId="77777777" w:rsidR="00BC0AFF" w:rsidRDefault="00BC0AFF" w:rsidP="002C5BDC">
      <w:pPr>
        <w:spacing w:after="0" w:line="240" w:lineRule="auto"/>
      </w:pPr>
      <w:r>
        <w:separator/>
      </w:r>
    </w:p>
  </w:endnote>
  <w:endnote w:type="continuationSeparator" w:id="0">
    <w:p w14:paraId="27409EF3" w14:textId="77777777" w:rsidR="00BC0AFF" w:rsidRDefault="00BC0AFF" w:rsidP="002C5B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871492188"/>
      <w:docPartObj>
        <w:docPartGallery w:val="Page Numbers (Bottom of Page)"/>
        <w:docPartUnique/>
      </w:docPartObj>
    </w:sdtPr>
    <w:sdtContent>
      <w:p w14:paraId="2AE88B29" w14:textId="77777777" w:rsidR="002C5BDC" w:rsidRDefault="002C5BDC">
        <w:pPr>
          <w:pStyle w:val="Nog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14:paraId="362F7EDC" w14:textId="77777777" w:rsidR="002C5BDC" w:rsidRDefault="002C5BDC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014EE6" w14:textId="77777777" w:rsidR="00BC0AFF" w:rsidRDefault="00BC0AFF" w:rsidP="002C5BDC">
      <w:pPr>
        <w:spacing w:after="0" w:line="240" w:lineRule="auto"/>
      </w:pPr>
      <w:r>
        <w:separator/>
      </w:r>
    </w:p>
  </w:footnote>
  <w:footnote w:type="continuationSeparator" w:id="0">
    <w:p w14:paraId="1C1F264C" w14:textId="77777777" w:rsidR="00BC0AFF" w:rsidRDefault="00BC0AFF" w:rsidP="002C5B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646D04" w14:textId="210C2AE7" w:rsidR="002C5BDC" w:rsidRDefault="002C5BDC" w:rsidP="0005003F">
    <w:pPr>
      <w:pStyle w:val="Glava"/>
      <w:rPr>
        <w:color w:val="808080" w:themeColor="background1" w:themeShade="80"/>
      </w:rPr>
    </w:pPr>
    <w:r>
      <w:rPr>
        <w:color w:val="808080" w:themeColor="background1" w:themeShade="80"/>
      </w:rPr>
      <w:tab/>
      <w:t>Zapisnik 14</w:t>
    </w:r>
    <w:r w:rsidRPr="00D41EBF">
      <w:rPr>
        <w:color w:val="808080" w:themeColor="background1" w:themeShade="80"/>
      </w:rPr>
      <w:t xml:space="preserve">. </w:t>
    </w:r>
    <w:r>
      <w:rPr>
        <w:color w:val="808080" w:themeColor="background1" w:themeShade="80"/>
      </w:rPr>
      <w:t>seje Sveta za preventivo in vzgojo v cestnem prometu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730862"/>
    <w:multiLevelType w:val="hybridMultilevel"/>
    <w:tmpl w:val="9D125A9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13656B"/>
    <w:multiLevelType w:val="hybridMultilevel"/>
    <w:tmpl w:val="5DB0BEB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BE2058"/>
    <w:multiLevelType w:val="hybridMultilevel"/>
    <w:tmpl w:val="6498BAF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2CF5D86"/>
    <w:multiLevelType w:val="hybridMultilevel"/>
    <w:tmpl w:val="44ACFA6A"/>
    <w:lvl w:ilvl="0" w:tplc="50CC3A9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68F3DBC"/>
    <w:multiLevelType w:val="hybridMultilevel"/>
    <w:tmpl w:val="DA22EF8E"/>
    <w:lvl w:ilvl="0" w:tplc="DB8651B4">
      <w:start w:val="1"/>
      <w:numFmt w:val="upperRoman"/>
      <w:lvlText w:val="%1."/>
      <w:lvlJc w:val="left"/>
      <w:pPr>
        <w:ind w:left="782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142" w:hanging="360"/>
      </w:pPr>
    </w:lvl>
    <w:lvl w:ilvl="2" w:tplc="0424001B" w:tentative="1">
      <w:start w:val="1"/>
      <w:numFmt w:val="lowerRoman"/>
      <w:lvlText w:val="%3."/>
      <w:lvlJc w:val="right"/>
      <w:pPr>
        <w:ind w:left="1862" w:hanging="180"/>
      </w:pPr>
    </w:lvl>
    <w:lvl w:ilvl="3" w:tplc="0424000F" w:tentative="1">
      <w:start w:val="1"/>
      <w:numFmt w:val="decimal"/>
      <w:lvlText w:val="%4."/>
      <w:lvlJc w:val="left"/>
      <w:pPr>
        <w:ind w:left="2582" w:hanging="360"/>
      </w:pPr>
    </w:lvl>
    <w:lvl w:ilvl="4" w:tplc="04240019" w:tentative="1">
      <w:start w:val="1"/>
      <w:numFmt w:val="lowerLetter"/>
      <w:lvlText w:val="%5."/>
      <w:lvlJc w:val="left"/>
      <w:pPr>
        <w:ind w:left="3302" w:hanging="360"/>
      </w:pPr>
    </w:lvl>
    <w:lvl w:ilvl="5" w:tplc="0424001B" w:tentative="1">
      <w:start w:val="1"/>
      <w:numFmt w:val="lowerRoman"/>
      <w:lvlText w:val="%6."/>
      <w:lvlJc w:val="right"/>
      <w:pPr>
        <w:ind w:left="4022" w:hanging="180"/>
      </w:pPr>
    </w:lvl>
    <w:lvl w:ilvl="6" w:tplc="0424000F" w:tentative="1">
      <w:start w:val="1"/>
      <w:numFmt w:val="decimal"/>
      <w:lvlText w:val="%7."/>
      <w:lvlJc w:val="left"/>
      <w:pPr>
        <w:ind w:left="4742" w:hanging="360"/>
      </w:pPr>
    </w:lvl>
    <w:lvl w:ilvl="7" w:tplc="04240019" w:tentative="1">
      <w:start w:val="1"/>
      <w:numFmt w:val="lowerLetter"/>
      <w:lvlText w:val="%8."/>
      <w:lvlJc w:val="left"/>
      <w:pPr>
        <w:ind w:left="5462" w:hanging="360"/>
      </w:pPr>
    </w:lvl>
    <w:lvl w:ilvl="8" w:tplc="0424001B" w:tentative="1">
      <w:start w:val="1"/>
      <w:numFmt w:val="lowerRoman"/>
      <w:lvlText w:val="%9."/>
      <w:lvlJc w:val="right"/>
      <w:pPr>
        <w:ind w:left="6182" w:hanging="180"/>
      </w:pPr>
    </w:lvl>
  </w:abstractNum>
  <w:num w:numId="1" w16cid:durableId="357124478">
    <w:abstractNumId w:val="2"/>
  </w:num>
  <w:num w:numId="2" w16cid:durableId="1764957102">
    <w:abstractNumId w:val="3"/>
  </w:num>
  <w:num w:numId="3" w16cid:durableId="2126339973">
    <w:abstractNumId w:val="1"/>
  </w:num>
  <w:num w:numId="4" w16cid:durableId="1831824910">
    <w:abstractNumId w:val="0"/>
  </w:num>
  <w:num w:numId="5" w16cid:durableId="158564531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5BDC"/>
    <w:rsid w:val="00090ADA"/>
    <w:rsid w:val="002C5BDC"/>
    <w:rsid w:val="00326348"/>
    <w:rsid w:val="00544E43"/>
    <w:rsid w:val="00554196"/>
    <w:rsid w:val="005940D5"/>
    <w:rsid w:val="005F5455"/>
    <w:rsid w:val="007F496D"/>
    <w:rsid w:val="009B2436"/>
    <w:rsid w:val="00A62C88"/>
    <w:rsid w:val="00B63C34"/>
    <w:rsid w:val="00BC0AFF"/>
    <w:rsid w:val="00C27744"/>
    <w:rsid w:val="00C3095C"/>
    <w:rsid w:val="00C51B6C"/>
    <w:rsid w:val="00C96DD1"/>
    <w:rsid w:val="00CE117F"/>
    <w:rsid w:val="00D14D55"/>
    <w:rsid w:val="00FE5E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9D52EE"/>
  <w15:chartTrackingRefBased/>
  <w15:docId w15:val="{AC849815-78AC-42DD-A31A-398F41FD70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sl-SI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326348"/>
    <w:pPr>
      <w:spacing w:line="259" w:lineRule="auto"/>
    </w:pPr>
    <w:rPr>
      <w:sz w:val="22"/>
      <w:szCs w:val="22"/>
    </w:rPr>
  </w:style>
  <w:style w:type="paragraph" w:styleId="Naslov1">
    <w:name w:val="heading 1"/>
    <w:basedOn w:val="Navaden"/>
    <w:next w:val="Navaden"/>
    <w:link w:val="Naslov1Znak"/>
    <w:uiPriority w:val="9"/>
    <w:qFormat/>
    <w:rsid w:val="002C5BD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2C5BD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2C5BD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2C5BD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2C5BD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2C5BD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2C5BD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2C5BD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2C5BD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2C5BD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2C5BD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2C5BD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2C5BDC"/>
    <w:rPr>
      <w:rFonts w:eastAsiaTheme="majorEastAsia" w:cstheme="majorBidi"/>
      <w:i/>
      <w:iCs/>
      <w:color w:val="2F5496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2C5BDC"/>
    <w:rPr>
      <w:rFonts w:eastAsiaTheme="majorEastAsia" w:cstheme="majorBidi"/>
      <w:color w:val="2F5496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2C5BDC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2C5BDC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2C5BDC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2C5BDC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2C5BD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2C5BD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2C5BD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2C5BD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2C5BD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2C5BDC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2C5BDC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2C5BDC"/>
    <w:rPr>
      <w:i/>
      <w:iCs/>
      <w:color w:val="2F5496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2C5BD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2C5BDC"/>
    <w:rPr>
      <w:i/>
      <w:iCs/>
      <w:color w:val="2F5496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2C5BDC"/>
    <w:rPr>
      <w:b/>
      <w:bCs/>
      <w:smallCaps/>
      <w:color w:val="2F5496" w:themeColor="accent1" w:themeShade="BF"/>
      <w:spacing w:val="5"/>
    </w:rPr>
  </w:style>
  <w:style w:type="paragraph" w:styleId="Glava">
    <w:name w:val="header"/>
    <w:basedOn w:val="Navaden"/>
    <w:link w:val="GlavaZnak"/>
    <w:uiPriority w:val="99"/>
    <w:unhideWhenUsed/>
    <w:rsid w:val="002C5B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2C5BDC"/>
    <w:rPr>
      <w:sz w:val="22"/>
      <w:szCs w:val="22"/>
    </w:rPr>
  </w:style>
  <w:style w:type="paragraph" w:styleId="Noga">
    <w:name w:val="footer"/>
    <w:basedOn w:val="Navaden"/>
    <w:link w:val="NogaZnak"/>
    <w:uiPriority w:val="99"/>
    <w:unhideWhenUsed/>
    <w:rsid w:val="002C5B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2C5BDC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rebnje.si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obcina.trebnje@trebnje.si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1412</Words>
  <Characters>8049</Characters>
  <Application>Microsoft Office Word</Application>
  <DocSecurity>0</DocSecurity>
  <Lines>67</Lines>
  <Paragraphs>18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Janja Fink - Občina Trebnje</dc:creator>
  <cp:keywords/>
  <dc:description/>
  <cp:lastModifiedBy>Janja Fink - Občina Trebnje</cp:lastModifiedBy>
  <cp:revision>2</cp:revision>
  <dcterms:created xsi:type="dcterms:W3CDTF">2026-05-25T12:54:00Z</dcterms:created>
  <dcterms:modified xsi:type="dcterms:W3CDTF">2026-05-25T12:54:00Z</dcterms:modified>
</cp:coreProperties>
</file>